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B65D2" w14:textId="77777777" w:rsidR="00C146B2" w:rsidRDefault="005A3575">
      <w:pPr>
        <w:spacing w:after="0"/>
        <w:ind w:left="4820" w:right="360"/>
        <w:jc w:val="right"/>
      </w:pPr>
      <w:r>
        <w:rPr>
          <w:rFonts w:ascii="Times New Roman" w:eastAsia="Times New Roman" w:hAnsi="Times New Roman"/>
          <w:color w:val="000000"/>
          <w:sz w:val="24"/>
          <w:szCs w:val="24"/>
          <w:lang w:eastAsia="lt-LT"/>
        </w:rPr>
        <w:t>Konkurso sąlygų 2 priedas</w:t>
      </w:r>
    </w:p>
    <w:p w14:paraId="420DEC93"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p w14:paraId="2B39A197" w14:textId="77777777" w:rsidR="00C146B2" w:rsidRDefault="00C146B2">
      <w:pPr>
        <w:keepNext/>
        <w:spacing w:after="0"/>
        <w:ind w:right="360"/>
        <w:jc w:val="center"/>
        <w:rPr>
          <w:rFonts w:ascii="Times New Roman" w:eastAsia="Times New Roman" w:hAnsi="Times New Roman"/>
          <w:b/>
          <w:bCs/>
          <w:sz w:val="24"/>
          <w:szCs w:val="24"/>
          <w:lang w:eastAsia="lt-LT"/>
        </w:rPr>
      </w:pPr>
    </w:p>
    <w:p w14:paraId="5CF8DDB1" w14:textId="77777777" w:rsidR="00C146B2" w:rsidRDefault="005A3575">
      <w:pPr>
        <w:keepNext/>
        <w:spacing w:after="0"/>
        <w:ind w:right="360"/>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VALSTYBĖS ILGALAIKIO MATERIALIOJO TURTO</w:t>
      </w:r>
    </w:p>
    <w:p w14:paraId="525DC636" w14:textId="77777777" w:rsidR="00C146B2" w:rsidRDefault="005A3575">
      <w:pPr>
        <w:keepNext/>
        <w:spacing w:after="0"/>
        <w:ind w:right="360"/>
        <w:jc w:val="center"/>
      </w:pPr>
      <w:r>
        <w:rPr>
          <w:rFonts w:ascii="Times New Roman" w:eastAsia="Times New Roman" w:hAnsi="Times New Roman"/>
          <w:b/>
          <w:bCs/>
          <w:sz w:val="24"/>
          <w:szCs w:val="24"/>
          <w:lang w:eastAsia="lt-LT"/>
        </w:rPr>
        <w:t>NUOMOS SUTARTI</w:t>
      </w:r>
      <w:r>
        <w:rPr>
          <w:rFonts w:ascii="Times New Roman" w:eastAsia="Times New Roman" w:hAnsi="Times New Roman"/>
          <w:b/>
          <w:bCs/>
          <w:iCs/>
          <w:sz w:val="24"/>
          <w:szCs w:val="24"/>
          <w:lang w:eastAsia="lt-LT"/>
        </w:rPr>
        <w:t>S</w:t>
      </w:r>
    </w:p>
    <w:p w14:paraId="7289E992" w14:textId="77777777" w:rsidR="00C146B2" w:rsidRDefault="005A3575">
      <w:pPr>
        <w:spacing w:after="0"/>
        <w:ind w:right="360"/>
        <w:jc w:val="center"/>
      </w:pPr>
      <w:r>
        <w:rPr>
          <w:rFonts w:ascii="Times New Roman" w:eastAsia="Times New Roman" w:hAnsi="Times New Roman"/>
          <w:lang w:eastAsia="lt-LT"/>
        </w:rPr>
        <w:t> </w:t>
      </w:r>
    </w:p>
    <w:p w14:paraId="2FD26BB8" w14:textId="77777777" w:rsidR="00C146B2" w:rsidRDefault="005A3575">
      <w:pPr>
        <w:spacing w:after="0"/>
        <w:ind w:right="360"/>
        <w:jc w:val="center"/>
        <w:rPr>
          <w:rFonts w:ascii="Times New Roman" w:eastAsia="Times New Roman" w:hAnsi="Times New Roman"/>
          <w:lang w:eastAsia="lt-LT"/>
        </w:rPr>
      </w:pPr>
      <w:r>
        <w:rPr>
          <w:rFonts w:ascii="Times New Roman" w:eastAsia="Times New Roman" w:hAnsi="Times New Roman"/>
          <w:lang w:eastAsia="lt-LT"/>
        </w:rPr>
        <w:t>____________________ d. Nr.</w:t>
      </w:r>
    </w:p>
    <w:p w14:paraId="367B380D" w14:textId="77777777" w:rsidR="00C146B2" w:rsidRDefault="005A3575">
      <w:pPr>
        <w:spacing w:after="0"/>
        <w:ind w:right="360"/>
        <w:jc w:val="center"/>
        <w:rPr>
          <w:rFonts w:ascii="Times New Roman" w:eastAsia="Times New Roman" w:hAnsi="Times New Roman"/>
          <w:lang w:eastAsia="lt-LT"/>
        </w:rPr>
      </w:pPr>
      <w:r>
        <w:rPr>
          <w:rFonts w:ascii="Times New Roman" w:eastAsia="Times New Roman" w:hAnsi="Times New Roman"/>
          <w:lang w:eastAsia="lt-LT"/>
        </w:rPr>
        <w:t>(data)</w:t>
      </w:r>
    </w:p>
    <w:p w14:paraId="30222C21" w14:textId="77777777" w:rsidR="00C146B2" w:rsidRDefault="005A3575">
      <w:pPr>
        <w:spacing w:after="0"/>
        <w:ind w:right="360"/>
        <w:jc w:val="center"/>
        <w:rPr>
          <w:rFonts w:ascii="Times New Roman" w:eastAsia="Times New Roman" w:hAnsi="Times New Roman"/>
          <w:lang w:eastAsia="lt-LT"/>
        </w:rPr>
      </w:pPr>
      <w:r>
        <w:rPr>
          <w:rFonts w:ascii="Times New Roman" w:eastAsia="Times New Roman" w:hAnsi="Times New Roman"/>
          <w:lang w:eastAsia="lt-LT"/>
        </w:rPr>
        <w:t>Lūšių g. 16, Palūšės k., Ignalinos r.</w:t>
      </w:r>
    </w:p>
    <w:p w14:paraId="2A03CCED" w14:textId="77777777" w:rsidR="00C146B2" w:rsidRDefault="005A3575">
      <w:pPr>
        <w:spacing w:after="0"/>
        <w:ind w:right="360"/>
        <w:jc w:val="center"/>
        <w:rPr>
          <w:rFonts w:ascii="Times New Roman" w:eastAsia="Times New Roman" w:hAnsi="Times New Roman"/>
          <w:lang w:eastAsia="lt-LT"/>
        </w:rPr>
      </w:pPr>
      <w:r>
        <w:rPr>
          <w:rFonts w:ascii="Times New Roman" w:eastAsia="Times New Roman" w:hAnsi="Times New Roman"/>
          <w:lang w:eastAsia="lt-LT"/>
        </w:rPr>
        <w:t>(sudarymo vieta)</w:t>
      </w:r>
    </w:p>
    <w:p w14:paraId="6ED958E4" w14:textId="77777777" w:rsidR="00C146B2" w:rsidRDefault="005A3575">
      <w:pPr>
        <w:spacing w:after="0"/>
        <w:ind w:right="360"/>
        <w:jc w:val="both"/>
      </w:pPr>
      <w:r>
        <w:rPr>
          <w:rFonts w:ascii="Times New Roman" w:eastAsia="Times New Roman" w:hAnsi="Times New Roman"/>
          <w:b/>
          <w:bCs/>
          <w:lang w:eastAsia="lt-LT"/>
        </w:rPr>
        <w:t> </w:t>
      </w:r>
    </w:p>
    <w:p w14:paraId="233416E5" w14:textId="77777777" w:rsidR="00C146B2" w:rsidRDefault="005A3575">
      <w:pPr>
        <w:spacing w:after="0"/>
        <w:ind w:right="360"/>
        <w:jc w:val="both"/>
      </w:pPr>
      <w:bookmarkStart w:id="0" w:name="part_bb1a4abbaca9406794646abc3d65dcd7"/>
      <w:bookmarkEnd w:id="0"/>
      <w:r>
        <w:rPr>
          <w:rFonts w:ascii="Times New Roman" w:eastAsia="Times New Roman" w:hAnsi="Times New Roman"/>
          <w:szCs w:val="24"/>
          <w:lang w:eastAsia="lt-LT"/>
        </w:rPr>
        <w:t xml:space="preserve">          </w:t>
      </w:r>
      <w:r>
        <w:rPr>
          <w:rFonts w:ascii="Times New Roman" w:eastAsia="Times New Roman" w:hAnsi="Times New Roman"/>
          <w:b/>
          <w:szCs w:val="24"/>
          <w:lang w:eastAsia="lt-LT"/>
        </w:rPr>
        <w:t>Nuomotojas – Biudžetinė įstaiga Aukštaitijos nacionalinio parko ir Labanoro regioninio parko direkcija,</w:t>
      </w:r>
      <w:r>
        <w:rPr>
          <w:rFonts w:ascii="Times New Roman" w:eastAsia="Times New Roman" w:hAnsi="Times New Roman"/>
          <w:szCs w:val="24"/>
          <w:lang w:eastAsia="lt-LT"/>
        </w:rPr>
        <w:t xml:space="preserve"> įstaigos kodas – 188715560, adresas Lūšių g. 16, Palūšės k., Ignalinos r., atstovaujamas _________________________, veikiančio pagal Aukštaitijos nacionalinio parko ir Labanoro regioninio parko direkcijos nuostatus, patvirtintus Valstybinės saugomų teritorijų tarnybos prie Aplinkos ministerijos direktoriaus </w:t>
      </w:r>
      <w:r>
        <w:rPr>
          <w:rFonts w:ascii="Times New Roman" w:eastAsia="Times New Roman" w:hAnsi="Times New Roman"/>
          <w:lang w:eastAsia="lt-LT"/>
        </w:rPr>
        <w:t>2021 m. gegužės 26 d. įsakymu Nr. V-104 (2022 m. sausio 7 d. įsakymo Nr. V-4 redakcija),</w:t>
      </w:r>
    </w:p>
    <w:p w14:paraId="205F109B" w14:textId="77777777" w:rsidR="00C146B2" w:rsidRDefault="005A3575">
      <w:pPr>
        <w:spacing w:after="0"/>
        <w:ind w:right="360" w:firstLine="3402"/>
        <w:jc w:val="both"/>
        <w:rPr>
          <w:rFonts w:ascii="Times New Roman" w:eastAsia="Times New Roman" w:hAnsi="Times New Roman"/>
          <w:lang w:eastAsia="lt-LT"/>
        </w:rPr>
      </w:pPr>
      <w:r>
        <w:rPr>
          <w:rFonts w:ascii="Times New Roman" w:eastAsia="Times New Roman" w:hAnsi="Times New Roman"/>
          <w:lang w:eastAsia="lt-LT"/>
        </w:rPr>
        <w:t xml:space="preserve"> </w:t>
      </w:r>
    </w:p>
    <w:p w14:paraId="7A0CD3BC" w14:textId="77777777" w:rsidR="00C146B2" w:rsidRDefault="005A3575">
      <w:pPr>
        <w:spacing w:after="0"/>
        <w:ind w:right="360"/>
        <w:jc w:val="both"/>
        <w:rPr>
          <w:rFonts w:ascii="Times New Roman" w:eastAsia="Times New Roman" w:hAnsi="Times New Roman"/>
          <w:lang w:eastAsia="lt-LT"/>
        </w:rPr>
      </w:pPr>
      <w:r>
        <w:rPr>
          <w:rFonts w:ascii="Times New Roman" w:eastAsia="Times New Roman" w:hAnsi="Times New Roman"/>
          <w:lang w:eastAsia="lt-LT"/>
        </w:rPr>
        <w:t xml:space="preserve">ir nuomininkas _________________________________________________________________ </w:t>
      </w:r>
    </w:p>
    <w:p w14:paraId="5923D3CC" w14:textId="77777777" w:rsidR="00C146B2" w:rsidRDefault="005A3575">
      <w:pPr>
        <w:spacing w:after="0"/>
        <w:ind w:right="360" w:firstLine="1418"/>
        <w:jc w:val="both"/>
        <w:rPr>
          <w:rFonts w:ascii="Times New Roman" w:eastAsia="Times New Roman" w:hAnsi="Times New Roman"/>
          <w:lang w:eastAsia="lt-LT"/>
        </w:rPr>
      </w:pPr>
      <w:r>
        <w:rPr>
          <w:rFonts w:ascii="Times New Roman" w:eastAsia="Times New Roman" w:hAnsi="Times New Roman"/>
          <w:lang w:eastAsia="lt-LT"/>
        </w:rPr>
        <w:t>(teisinė forma, pavadinimas, kodas ir registracijos adresas, jeigu nuomininkas yra juridinis asmuo,</w:t>
      </w:r>
    </w:p>
    <w:p w14:paraId="4E8126BB" w14:textId="77777777" w:rsidR="00C146B2" w:rsidRDefault="005A3575">
      <w:pPr>
        <w:spacing w:after="0"/>
        <w:ind w:right="360"/>
        <w:jc w:val="both"/>
        <w:rPr>
          <w:rFonts w:ascii="Times New Roman" w:eastAsia="Times New Roman" w:hAnsi="Times New Roman"/>
          <w:lang w:eastAsia="lt-LT"/>
        </w:rPr>
      </w:pPr>
      <w:r>
        <w:rPr>
          <w:rFonts w:ascii="Times New Roman" w:eastAsia="Times New Roman" w:hAnsi="Times New Roman"/>
          <w:lang w:eastAsia="lt-LT"/>
        </w:rPr>
        <w:t xml:space="preserve">_____________________________________________________________________________ , </w:t>
      </w:r>
    </w:p>
    <w:p w14:paraId="4BB7A3CF" w14:textId="77777777" w:rsidR="00C146B2" w:rsidRDefault="005A3575">
      <w:pPr>
        <w:spacing w:after="0"/>
        <w:ind w:right="360" w:firstLine="567"/>
        <w:jc w:val="both"/>
        <w:rPr>
          <w:rFonts w:ascii="Times New Roman" w:eastAsia="Times New Roman" w:hAnsi="Times New Roman"/>
          <w:lang w:eastAsia="lt-LT"/>
        </w:rPr>
      </w:pPr>
      <w:r>
        <w:rPr>
          <w:rFonts w:ascii="Times New Roman" w:eastAsia="Times New Roman" w:hAnsi="Times New Roman"/>
          <w:lang w:eastAsia="lt-LT"/>
        </w:rPr>
        <w:t xml:space="preserve">arba vardas, pavardė, asmens kodas ir gyvenamosios vietos adresas, jeigu nuomininkas yra fizinis asmuo) </w:t>
      </w:r>
    </w:p>
    <w:p w14:paraId="5F1407CD" w14:textId="77777777" w:rsidR="00C146B2" w:rsidRDefault="005A3575">
      <w:pPr>
        <w:keepNext/>
        <w:spacing w:after="0"/>
        <w:ind w:right="360"/>
        <w:jc w:val="both"/>
        <w:rPr>
          <w:rFonts w:ascii="Times New Roman" w:eastAsia="Times New Roman" w:hAnsi="Times New Roman"/>
          <w:lang w:eastAsia="lt-LT"/>
        </w:rPr>
      </w:pPr>
      <w:r>
        <w:rPr>
          <w:rFonts w:ascii="Times New Roman" w:eastAsia="Times New Roman" w:hAnsi="Times New Roman"/>
          <w:lang w:eastAsia="lt-LT"/>
        </w:rPr>
        <w:t>atstovaujamas _________________________________________________________________ ,</w:t>
      </w:r>
    </w:p>
    <w:p w14:paraId="1E7C27E1" w14:textId="77777777" w:rsidR="00C146B2" w:rsidRDefault="005A3575">
      <w:pPr>
        <w:keepNext/>
        <w:spacing w:after="0"/>
        <w:ind w:right="360" w:firstLine="3544"/>
        <w:jc w:val="both"/>
        <w:rPr>
          <w:rFonts w:ascii="Times New Roman" w:eastAsia="Times New Roman" w:hAnsi="Times New Roman"/>
          <w:lang w:eastAsia="lt-LT"/>
        </w:rPr>
      </w:pPr>
      <w:r>
        <w:rPr>
          <w:rFonts w:ascii="Times New Roman" w:eastAsia="Times New Roman" w:hAnsi="Times New Roman"/>
          <w:lang w:eastAsia="lt-LT"/>
        </w:rPr>
        <w:t>(atstovo vardas, pavardė, pareigos)</w:t>
      </w:r>
    </w:p>
    <w:p w14:paraId="1C12A580" w14:textId="77777777" w:rsidR="00C146B2" w:rsidRDefault="005A3575">
      <w:pPr>
        <w:spacing w:after="0"/>
        <w:ind w:right="360"/>
        <w:jc w:val="both"/>
        <w:rPr>
          <w:rFonts w:ascii="Times New Roman" w:eastAsia="Times New Roman" w:hAnsi="Times New Roman"/>
          <w:lang w:eastAsia="lt-LT"/>
        </w:rPr>
      </w:pPr>
      <w:r>
        <w:rPr>
          <w:rFonts w:ascii="Times New Roman" w:eastAsia="Times New Roman" w:hAnsi="Times New Roman"/>
          <w:lang w:eastAsia="lt-LT"/>
        </w:rPr>
        <w:t>veikiančio pagal ________________________________________________________________ ,</w:t>
      </w:r>
    </w:p>
    <w:p w14:paraId="1263F346" w14:textId="77777777" w:rsidR="00C146B2" w:rsidRDefault="005A3575">
      <w:pPr>
        <w:spacing w:after="0"/>
        <w:ind w:right="360" w:firstLine="2835"/>
        <w:jc w:val="both"/>
        <w:rPr>
          <w:rFonts w:ascii="Times New Roman" w:eastAsia="Times New Roman" w:hAnsi="Times New Roman"/>
          <w:lang w:eastAsia="lt-LT"/>
        </w:rPr>
      </w:pPr>
      <w:r>
        <w:rPr>
          <w:rFonts w:ascii="Times New Roman" w:eastAsia="Times New Roman" w:hAnsi="Times New Roman"/>
          <w:lang w:eastAsia="lt-LT"/>
        </w:rPr>
        <w:t>(atstovavimo pagrindas, dokumento data, numeris)</w:t>
      </w:r>
    </w:p>
    <w:p w14:paraId="1F787AC1" w14:textId="77777777" w:rsidR="00C146B2" w:rsidRDefault="005A3575">
      <w:pPr>
        <w:spacing w:after="0"/>
        <w:ind w:right="360"/>
        <w:jc w:val="both"/>
        <w:rPr>
          <w:rFonts w:ascii="Times New Roman" w:eastAsia="Times New Roman" w:hAnsi="Times New Roman"/>
          <w:lang w:eastAsia="lt-LT"/>
        </w:rPr>
      </w:pPr>
      <w:r>
        <w:rPr>
          <w:rFonts w:ascii="Times New Roman" w:eastAsia="Times New Roman" w:hAnsi="Times New Roman"/>
          <w:lang w:eastAsia="lt-LT"/>
        </w:rPr>
        <w:t xml:space="preserve">Vadovaudamiesi nuomos viešojo konkurso, įvykusio _____ m. ____________ ___ d., rezultatais, </w:t>
      </w:r>
    </w:p>
    <w:p w14:paraId="6C0A0C09" w14:textId="77777777" w:rsidR="00C146B2" w:rsidRDefault="005A3575">
      <w:pPr>
        <w:spacing w:after="0"/>
        <w:ind w:right="360"/>
        <w:jc w:val="both"/>
        <w:rPr>
          <w:rFonts w:ascii="Times New Roman" w:eastAsia="Times New Roman" w:hAnsi="Times New Roman"/>
          <w:lang w:eastAsia="lt-LT"/>
        </w:rPr>
      </w:pPr>
      <w:r>
        <w:rPr>
          <w:rFonts w:ascii="Times New Roman" w:eastAsia="Times New Roman" w:hAnsi="Times New Roman"/>
          <w:lang w:eastAsia="lt-LT"/>
        </w:rPr>
        <w:t xml:space="preserve">        sudaro šią Valstybės materialiojo turto nuomos sutartį (toliau – Sutartis). Toliau Sutartyje nuomotojas ir nuomininkas kiekvienas atskirai gali būti vadinami šalimi, o abu kartu – šalimis.</w:t>
      </w:r>
    </w:p>
    <w:p w14:paraId="587CB1E0" w14:textId="77777777" w:rsidR="00C146B2" w:rsidRDefault="005A3575">
      <w:pPr>
        <w:spacing w:after="0"/>
        <w:ind w:right="360"/>
        <w:rPr>
          <w:rFonts w:ascii="Times New Roman" w:eastAsia="Times New Roman" w:hAnsi="Times New Roman"/>
          <w:lang w:eastAsia="lt-LT"/>
        </w:rPr>
      </w:pPr>
      <w:r>
        <w:rPr>
          <w:rFonts w:ascii="Times New Roman" w:eastAsia="Times New Roman" w:hAnsi="Times New Roman"/>
          <w:lang w:eastAsia="lt-LT"/>
        </w:rPr>
        <w:t> </w:t>
      </w:r>
    </w:p>
    <w:p w14:paraId="42C0BAE9" w14:textId="77777777" w:rsidR="00C146B2" w:rsidRDefault="005A3575">
      <w:pPr>
        <w:spacing w:after="0"/>
        <w:ind w:right="360"/>
        <w:jc w:val="center"/>
      </w:pPr>
      <w:r>
        <w:rPr>
          <w:rFonts w:ascii="Times New Roman" w:eastAsia="Times New Roman" w:hAnsi="Times New Roman"/>
          <w:b/>
          <w:bCs/>
          <w:lang w:eastAsia="lt-LT"/>
        </w:rPr>
        <w:t> </w:t>
      </w:r>
    </w:p>
    <w:p w14:paraId="76CF62FE" w14:textId="77777777" w:rsidR="00C146B2" w:rsidRDefault="005A3575">
      <w:pPr>
        <w:spacing w:after="0"/>
        <w:ind w:right="360"/>
        <w:jc w:val="center"/>
      </w:pPr>
      <w:bookmarkStart w:id="1" w:name="part_fc6bed77cb2c4d109da3b4c28216c495"/>
      <w:bookmarkEnd w:id="1"/>
      <w:r>
        <w:rPr>
          <w:rFonts w:ascii="Times New Roman" w:eastAsia="Times New Roman" w:hAnsi="Times New Roman"/>
          <w:b/>
          <w:bCs/>
          <w:lang w:eastAsia="lt-LT"/>
        </w:rPr>
        <w:t>I. SUTARTIES DALYKAS</w:t>
      </w:r>
    </w:p>
    <w:p w14:paraId="0D15AF20" w14:textId="77777777" w:rsidR="00C146B2" w:rsidRDefault="005A3575">
      <w:pPr>
        <w:spacing w:after="0"/>
        <w:ind w:right="360"/>
        <w:jc w:val="center"/>
      </w:pPr>
      <w:r>
        <w:rPr>
          <w:rFonts w:ascii="Times New Roman" w:eastAsia="Times New Roman" w:hAnsi="Times New Roman"/>
          <w:b/>
          <w:bCs/>
          <w:lang w:eastAsia="lt-LT"/>
        </w:rPr>
        <w:t> </w:t>
      </w:r>
    </w:p>
    <w:p w14:paraId="352A579F" w14:textId="77777777" w:rsidR="001F4DA9" w:rsidRDefault="005A3575" w:rsidP="001F4DA9">
      <w:pPr>
        <w:pStyle w:val="Sraopastraipa"/>
        <w:numPr>
          <w:ilvl w:val="1"/>
          <w:numId w:val="1"/>
        </w:numPr>
        <w:spacing w:after="0"/>
        <w:ind w:left="0" w:right="360" w:firstLine="709"/>
        <w:jc w:val="both"/>
        <w:rPr>
          <w:rFonts w:ascii="Times New Roman" w:eastAsia="Times New Roman" w:hAnsi="Times New Roman"/>
          <w:lang w:eastAsia="lt-LT"/>
        </w:rPr>
      </w:pPr>
      <w:bookmarkStart w:id="2" w:name="part_ab10caee055043e6a5ff13e9d02402c4"/>
      <w:bookmarkEnd w:id="2"/>
      <w:r w:rsidRPr="001F4DA9">
        <w:rPr>
          <w:rFonts w:ascii="Times New Roman" w:eastAsia="Times New Roman" w:hAnsi="Times New Roman"/>
          <w:lang w:eastAsia="lt-LT"/>
        </w:rPr>
        <w:t>Nuomotojas įsipareigoja perduoti nuomininkui šį valstybės ilgalaikį materialųjį turtą</w:t>
      </w:r>
      <w:r w:rsidR="001F4DA9" w:rsidRPr="001F4DA9">
        <w:rPr>
          <w:rFonts w:ascii="Times New Roman" w:eastAsia="Times New Roman" w:hAnsi="Times New Roman"/>
          <w:lang w:eastAsia="lt-LT"/>
        </w:rPr>
        <w:t>, ilgalaikį kilnojamąjį turtą ir trumpalaikį materialųjį turtą</w:t>
      </w:r>
      <w:r w:rsidRPr="001F4DA9">
        <w:rPr>
          <w:rFonts w:ascii="Times New Roman" w:eastAsia="Times New Roman" w:hAnsi="Times New Roman"/>
          <w:lang w:eastAsia="lt-LT"/>
        </w:rPr>
        <w:t xml:space="preserve"> (toliau – turtas)</w:t>
      </w:r>
      <w:r w:rsidRPr="001F4DA9">
        <w:rPr>
          <w:rFonts w:ascii="Times New Roman" w:hAnsi="Times New Roman"/>
          <w:b/>
          <w:bCs/>
        </w:rPr>
        <w:t xml:space="preserve"> </w:t>
      </w:r>
      <w:r w:rsidRPr="001F4DA9">
        <w:rPr>
          <w:rFonts w:ascii="Times New Roman" w:eastAsia="Times New Roman" w:hAnsi="Times New Roman"/>
          <w:lang w:eastAsia="lt-LT"/>
        </w:rPr>
        <w:t>naudoti ir laikinai valdyti už nuomos mokestį, o nuomininkas įsipareigoja priimti turtą ir už jį mokėti nuomos mokestį</w:t>
      </w:r>
      <w:r w:rsidR="001F4DA9">
        <w:rPr>
          <w:rFonts w:ascii="Times New Roman" w:eastAsia="Times New Roman" w:hAnsi="Times New Roman"/>
          <w:lang w:eastAsia="lt-LT"/>
        </w:rPr>
        <w:t>:</w:t>
      </w:r>
    </w:p>
    <w:p w14:paraId="4A72667C" w14:textId="77777777" w:rsidR="001F4DA9" w:rsidRPr="001F4DA9" w:rsidRDefault="005A3575" w:rsidP="001F4DA9">
      <w:pPr>
        <w:pStyle w:val="Sraopastraipa"/>
        <w:spacing w:after="0"/>
        <w:ind w:left="709" w:right="360"/>
        <w:jc w:val="both"/>
        <w:rPr>
          <w:rFonts w:ascii="Times New Roman" w:eastAsia="Times New Roman" w:hAnsi="Times New Roman"/>
          <w:lang w:eastAsia="lt-LT"/>
        </w:rPr>
      </w:pPr>
      <w:r w:rsidRPr="001F4DA9">
        <w:rPr>
          <w:rFonts w:ascii="Times New Roman" w:eastAsia="Times New Roman" w:hAnsi="Times New Roman"/>
          <w:lang w:eastAsia="lt-LT"/>
        </w:rPr>
        <w:t xml:space="preserve"> </w:t>
      </w:r>
    </w:p>
    <w:tbl>
      <w:tblPr>
        <w:tblW w:w="9319" w:type="dxa"/>
        <w:tblInd w:w="287" w:type="dxa"/>
        <w:tblLayout w:type="fixed"/>
        <w:tblCellMar>
          <w:left w:w="10" w:type="dxa"/>
          <w:right w:w="10" w:type="dxa"/>
        </w:tblCellMar>
        <w:tblLook w:val="04A0" w:firstRow="1" w:lastRow="0" w:firstColumn="1" w:lastColumn="0" w:noHBand="0" w:noVBand="1"/>
      </w:tblPr>
      <w:tblGrid>
        <w:gridCol w:w="701"/>
        <w:gridCol w:w="2126"/>
        <w:gridCol w:w="2130"/>
        <w:gridCol w:w="1559"/>
        <w:gridCol w:w="1414"/>
        <w:gridCol w:w="1389"/>
      </w:tblGrid>
      <w:tr w:rsidR="001F4DA9" w:rsidRPr="001F4DA9" w14:paraId="07D155F6" w14:textId="77777777" w:rsidTr="00B36D0A">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29264" w14:textId="77777777" w:rsidR="001F4DA9" w:rsidRPr="001F4DA9" w:rsidRDefault="001F4DA9" w:rsidP="001F4DA9">
            <w:pPr>
              <w:spacing w:after="0"/>
              <w:jc w:val="center"/>
              <w:textAlignment w:val="auto"/>
              <w:rPr>
                <w:rFonts w:ascii="Times New Roman" w:hAnsi="Times New Roman"/>
                <w:b/>
                <w:sz w:val="24"/>
                <w:szCs w:val="24"/>
              </w:rPr>
            </w:pPr>
            <w:bookmarkStart w:id="3" w:name="_Hlk483828068"/>
            <w:r w:rsidRPr="001F4DA9">
              <w:rPr>
                <w:rFonts w:ascii="Times New Roman" w:hAnsi="Times New Roman"/>
                <w:b/>
                <w:sz w:val="24"/>
                <w:szCs w:val="24"/>
              </w:rPr>
              <w:t>Eil. Nr.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6DD06" w14:textId="77777777" w:rsidR="001F4DA9" w:rsidRPr="001F4DA9" w:rsidRDefault="001F4DA9" w:rsidP="001F4DA9">
            <w:pPr>
              <w:spacing w:after="0"/>
              <w:jc w:val="center"/>
              <w:textAlignment w:val="auto"/>
              <w:rPr>
                <w:rFonts w:ascii="Times New Roman" w:hAnsi="Times New Roman"/>
                <w:b/>
                <w:sz w:val="24"/>
                <w:szCs w:val="24"/>
              </w:rPr>
            </w:pPr>
            <w:r w:rsidRPr="001F4DA9">
              <w:rPr>
                <w:rFonts w:ascii="Times New Roman" w:hAnsi="Times New Roman"/>
                <w:b/>
                <w:sz w:val="24"/>
                <w:szCs w:val="24"/>
              </w:rPr>
              <w:t>Valstybės turto pavadinimas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9E8BA" w14:textId="77777777" w:rsidR="001F4DA9" w:rsidRPr="001F4DA9" w:rsidRDefault="001F4DA9" w:rsidP="001F4DA9">
            <w:pPr>
              <w:spacing w:after="0"/>
              <w:jc w:val="center"/>
              <w:textAlignment w:val="auto"/>
              <w:rPr>
                <w:rFonts w:ascii="Times New Roman" w:hAnsi="Times New Roman"/>
                <w:b/>
                <w:sz w:val="24"/>
                <w:szCs w:val="24"/>
              </w:rPr>
            </w:pPr>
            <w:r w:rsidRPr="001F4DA9">
              <w:rPr>
                <w:rFonts w:ascii="Times New Roman" w:hAnsi="Times New Roman"/>
                <w:b/>
                <w:sz w:val="24"/>
                <w:szCs w:val="24"/>
              </w:rPr>
              <w:t>Unikalus Nr.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1EE3B" w14:textId="77777777" w:rsidR="001F4DA9" w:rsidRPr="001F4DA9" w:rsidRDefault="001F4DA9" w:rsidP="001F4DA9">
            <w:pPr>
              <w:spacing w:after="0"/>
              <w:jc w:val="center"/>
              <w:textAlignment w:val="auto"/>
              <w:rPr>
                <w:rFonts w:ascii="Times New Roman" w:hAnsi="Times New Roman"/>
                <w:b/>
                <w:sz w:val="24"/>
                <w:szCs w:val="24"/>
              </w:rPr>
            </w:pPr>
            <w:r w:rsidRPr="001F4DA9">
              <w:rPr>
                <w:rFonts w:ascii="Times New Roman" w:hAnsi="Times New Roman"/>
                <w:b/>
                <w:sz w:val="24"/>
                <w:szCs w:val="24"/>
              </w:rPr>
              <w:t>Paskirtis</w:t>
            </w:r>
          </w:p>
          <w:p w14:paraId="319D0BED" w14:textId="77777777" w:rsidR="001F4DA9" w:rsidRPr="001F4DA9" w:rsidRDefault="001F4DA9" w:rsidP="001F4DA9">
            <w:pPr>
              <w:spacing w:after="0"/>
              <w:jc w:val="center"/>
              <w:textAlignment w:val="auto"/>
              <w:rPr>
                <w:rFonts w:ascii="Times New Roman" w:hAnsi="Times New Roman"/>
                <w:b/>
                <w:sz w:val="24"/>
                <w:szCs w:val="24"/>
              </w:rPr>
            </w:pPr>
            <w:r w:rsidRPr="001F4DA9">
              <w:rPr>
                <w:rFonts w:ascii="Times New Roman" w:hAnsi="Times New Roman"/>
                <w:b/>
                <w:sz w:val="24"/>
                <w:szCs w:val="24"/>
              </w:rPr>
              <w:t>(pastatui)</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F494E" w14:textId="77777777" w:rsidR="001F4DA9" w:rsidRPr="001F4DA9" w:rsidRDefault="001F4DA9" w:rsidP="001F4DA9">
            <w:pPr>
              <w:spacing w:after="0"/>
              <w:jc w:val="center"/>
              <w:textAlignment w:val="auto"/>
              <w:rPr>
                <w:rFonts w:ascii="Times New Roman" w:hAnsi="Times New Roman"/>
                <w:b/>
                <w:sz w:val="24"/>
                <w:szCs w:val="24"/>
              </w:rPr>
            </w:pPr>
            <w:r w:rsidRPr="001F4DA9">
              <w:rPr>
                <w:rFonts w:ascii="Times New Roman" w:hAnsi="Times New Roman"/>
                <w:b/>
                <w:sz w:val="24"/>
                <w:szCs w:val="24"/>
              </w:rPr>
              <w:t>Bendras plotas, kv. m (pastatui)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16BE" w14:textId="77777777" w:rsidR="001F4DA9" w:rsidRPr="001F4DA9" w:rsidRDefault="001F4DA9" w:rsidP="001F4DA9">
            <w:pPr>
              <w:spacing w:after="0"/>
              <w:jc w:val="center"/>
              <w:textAlignment w:val="auto"/>
              <w:rPr>
                <w:rFonts w:ascii="Times New Roman" w:hAnsi="Times New Roman"/>
                <w:b/>
                <w:sz w:val="24"/>
                <w:szCs w:val="24"/>
              </w:rPr>
            </w:pPr>
            <w:r w:rsidRPr="001F4DA9">
              <w:rPr>
                <w:rFonts w:ascii="Times New Roman" w:hAnsi="Times New Roman"/>
                <w:b/>
                <w:sz w:val="24"/>
                <w:szCs w:val="24"/>
              </w:rPr>
              <w:t>Turto adresas</w:t>
            </w:r>
          </w:p>
        </w:tc>
      </w:tr>
      <w:tr w:rsidR="001F4DA9" w:rsidRPr="001F4DA9" w14:paraId="59B9F14E" w14:textId="77777777" w:rsidTr="00B36D0A">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B772B" w14:textId="77777777" w:rsidR="001F4DA9" w:rsidRPr="001F4DA9" w:rsidRDefault="001F4DA9" w:rsidP="001F4DA9">
            <w:pPr>
              <w:spacing w:after="0"/>
              <w:jc w:val="both"/>
              <w:textAlignment w:val="auto"/>
              <w:rPr>
                <w:rFonts w:ascii="Times New Roman" w:hAnsi="Times New Roman"/>
                <w:sz w:val="24"/>
                <w:szCs w:val="24"/>
              </w:rPr>
            </w:pPr>
            <w:r w:rsidRPr="001F4DA9">
              <w:rPr>
                <w:rFonts w:ascii="Times New Roman" w:hAnsi="Times New Roman"/>
                <w:sz w:val="24"/>
                <w:szCs w:val="24"/>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753F5" w14:textId="77777777" w:rsidR="001F4DA9" w:rsidRPr="00BA208C" w:rsidRDefault="001F4DA9" w:rsidP="001F4DA9">
            <w:pPr>
              <w:spacing w:after="0"/>
              <w:textAlignment w:val="auto"/>
              <w:rPr>
                <w:rFonts w:ascii="Times New Roman" w:hAnsi="Times New Roman"/>
                <w:bCs/>
                <w:sz w:val="24"/>
                <w:szCs w:val="24"/>
              </w:rPr>
            </w:pPr>
            <w:r w:rsidRPr="00BA208C">
              <w:rPr>
                <w:rFonts w:ascii="Times New Roman" w:hAnsi="Times New Roman"/>
                <w:bCs/>
                <w:sz w:val="24"/>
                <w:szCs w:val="24"/>
                <w:lang w:eastAsia="ko-KR"/>
              </w:rPr>
              <w:t>Pastatas – Turizmo centro centrinis pastatas 54E1p</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CC5B4" w14:textId="77777777" w:rsidR="001F4DA9" w:rsidRPr="00BA208C" w:rsidRDefault="001F4DA9" w:rsidP="001F4DA9">
            <w:pPr>
              <w:textAlignment w:val="auto"/>
              <w:rPr>
                <w:rFonts w:ascii="Times New Roman" w:hAnsi="Times New Roman"/>
                <w:bCs/>
                <w:sz w:val="24"/>
                <w:szCs w:val="24"/>
              </w:rPr>
            </w:pPr>
            <w:r w:rsidRPr="00BA208C">
              <w:rPr>
                <w:rFonts w:ascii="Times New Roman" w:hAnsi="Times New Roman"/>
                <w:bCs/>
                <w:sz w:val="24"/>
                <w:szCs w:val="24"/>
                <w:lang w:eastAsia="ko-KR"/>
              </w:rPr>
              <w:t>4595-9005-0457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7337"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Poilsio</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5E33E"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1749,71</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B8854" w14:textId="77777777" w:rsidR="001F4DA9" w:rsidRPr="001F4DA9" w:rsidRDefault="001F4DA9" w:rsidP="001F4DA9">
            <w:pPr>
              <w:spacing w:after="0"/>
              <w:textAlignment w:val="auto"/>
              <w:rPr>
                <w:rFonts w:ascii="Times New Roman" w:hAnsi="Times New Roman"/>
                <w:sz w:val="24"/>
                <w:szCs w:val="24"/>
              </w:rPr>
            </w:pPr>
            <w:r w:rsidRPr="001F4DA9">
              <w:rPr>
                <w:rFonts w:ascii="Times New Roman" w:hAnsi="Times New Roman"/>
                <w:sz w:val="24"/>
                <w:szCs w:val="24"/>
                <w:lang w:eastAsia="ko-KR"/>
              </w:rPr>
              <w:t>Lūšių g. 20, Palūšės kaimas, Ignalinos seniūnija,  Ignalinos rajonas</w:t>
            </w:r>
          </w:p>
        </w:tc>
      </w:tr>
      <w:tr w:rsidR="001F4DA9" w:rsidRPr="001F4DA9" w14:paraId="73D6F143"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B21AA" w14:textId="77777777" w:rsidR="001F4DA9" w:rsidRPr="001F4DA9" w:rsidRDefault="001F4DA9" w:rsidP="001F4DA9">
            <w:pPr>
              <w:spacing w:after="0"/>
              <w:jc w:val="both"/>
              <w:textAlignment w:val="auto"/>
              <w:rPr>
                <w:rFonts w:ascii="Times New Roman" w:hAnsi="Times New Roman"/>
                <w:sz w:val="24"/>
                <w:szCs w:val="24"/>
              </w:rPr>
            </w:pPr>
            <w:r w:rsidRPr="001F4DA9">
              <w:rPr>
                <w:rFonts w:ascii="Times New Roman" w:hAnsi="Times New Roman"/>
                <w:sz w:val="24"/>
                <w:szCs w:val="24"/>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758EB" w14:textId="77777777" w:rsidR="001F4DA9" w:rsidRPr="00BA208C" w:rsidRDefault="001F4DA9" w:rsidP="001F4DA9">
            <w:pPr>
              <w:spacing w:after="0"/>
              <w:textAlignment w:val="auto"/>
              <w:rPr>
                <w:rFonts w:ascii="Times New Roman" w:hAnsi="Times New Roman"/>
                <w:bCs/>
                <w:sz w:val="24"/>
                <w:szCs w:val="24"/>
              </w:rPr>
            </w:pPr>
            <w:r w:rsidRPr="00BA208C">
              <w:rPr>
                <w:rFonts w:ascii="Times New Roman" w:hAnsi="Times New Roman"/>
                <w:bCs/>
                <w:sz w:val="24"/>
                <w:szCs w:val="24"/>
              </w:rPr>
              <w:t>Pastatas – Pastatas turistų poilsiui 60K1b</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AE0E7" w14:textId="77777777" w:rsidR="001F4DA9" w:rsidRPr="00BA208C" w:rsidRDefault="001F4DA9" w:rsidP="001F4DA9">
            <w:pPr>
              <w:spacing w:after="0"/>
              <w:jc w:val="both"/>
              <w:textAlignment w:val="auto"/>
              <w:rPr>
                <w:rFonts w:ascii="Times New Roman" w:hAnsi="Times New Roman"/>
                <w:bCs/>
                <w:sz w:val="24"/>
                <w:szCs w:val="24"/>
              </w:rPr>
            </w:pPr>
            <w:r w:rsidRPr="00BA208C">
              <w:rPr>
                <w:rFonts w:ascii="Times New Roman" w:hAnsi="Times New Roman"/>
                <w:bCs/>
                <w:sz w:val="24"/>
                <w:szCs w:val="24"/>
              </w:rPr>
              <w:t>4400-2446-9102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2B3DF"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Poilsio</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B1D19"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83,53</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80C90" w14:textId="77777777" w:rsidR="001F4DA9" w:rsidRPr="001F4DA9" w:rsidRDefault="001F4DA9" w:rsidP="001F4DA9">
            <w:pPr>
              <w:spacing w:after="0"/>
              <w:textAlignment w:val="auto"/>
              <w:rPr>
                <w:rFonts w:ascii="Times New Roman" w:hAnsi="Times New Roman"/>
                <w:sz w:val="24"/>
                <w:szCs w:val="24"/>
              </w:rPr>
            </w:pPr>
            <w:r w:rsidRPr="001F4DA9">
              <w:rPr>
                <w:rFonts w:ascii="Times New Roman" w:hAnsi="Times New Roman"/>
                <w:sz w:val="24"/>
                <w:szCs w:val="24"/>
                <w:lang w:eastAsia="ko-KR"/>
              </w:rPr>
              <w:t>Lūšių g. 20, Palūšės kaimas, Ignalinos seniūnija,  Ignalinos rajonas</w:t>
            </w:r>
          </w:p>
        </w:tc>
      </w:tr>
      <w:tr w:rsidR="001F4DA9" w:rsidRPr="001F4DA9" w14:paraId="489BA4B6"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28869" w14:textId="77777777" w:rsidR="001F4DA9" w:rsidRPr="001F4DA9" w:rsidRDefault="001F4DA9" w:rsidP="001F4DA9">
            <w:pPr>
              <w:spacing w:after="0"/>
              <w:jc w:val="both"/>
              <w:textAlignment w:val="auto"/>
              <w:rPr>
                <w:rFonts w:ascii="Times New Roman" w:hAnsi="Times New Roman"/>
                <w:sz w:val="24"/>
                <w:szCs w:val="24"/>
              </w:rPr>
            </w:pPr>
            <w:r w:rsidRPr="001F4DA9">
              <w:rPr>
                <w:rFonts w:ascii="Times New Roman" w:hAnsi="Times New Roman"/>
                <w:sz w:val="24"/>
                <w:szCs w:val="24"/>
              </w:rPr>
              <w:lastRenderedPageBreak/>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7DB5E" w14:textId="77777777" w:rsidR="001F4DA9" w:rsidRPr="00BA208C" w:rsidRDefault="001F4DA9" w:rsidP="001F4DA9">
            <w:pPr>
              <w:spacing w:after="0"/>
              <w:textAlignment w:val="auto"/>
              <w:rPr>
                <w:rFonts w:ascii="Times New Roman" w:hAnsi="Times New Roman"/>
                <w:bCs/>
                <w:sz w:val="24"/>
                <w:szCs w:val="24"/>
              </w:rPr>
            </w:pPr>
            <w:r w:rsidRPr="00BA208C">
              <w:rPr>
                <w:rFonts w:ascii="Times New Roman" w:hAnsi="Times New Roman"/>
                <w:bCs/>
                <w:sz w:val="24"/>
                <w:szCs w:val="24"/>
              </w:rPr>
              <w:t>Pastatas – Pastatas turistų poilsiui 61K1b</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779F9" w14:textId="77777777" w:rsidR="001F4DA9" w:rsidRPr="00BA208C" w:rsidRDefault="001F4DA9" w:rsidP="001F4DA9">
            <w:pPr>
              <w:spacing w:after="0"/>
              <w:jc w:val="both"/>
              <w:textAlignment w:val="auto"/>
              <w:rPr>
                <w:rFonts w:ascii="Times New Roman" w:eastAsia="Times New Roman" w:hAnsi="Times New Roman"/>
                <w:bCs/>
                <w:sz w:val="24"/>
                <w:szCs w:val="24"/>
              </w:rPr>
            </w:pPr>
            <w:r w:rsidRPr="00BA208C">
              <w:rPr>
                <w:rFonts w:ascii="Times New Roman" w:hAnsi="Times New Roman"/>
                <w:bCs/>
                <w:sz w:val="24"/>
                <w:szCs w:val="24"/>
              </w:rPr>
              <w:t>4400-2446-9121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EEA40"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Poilsio</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D53D8"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92,16</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66C75" w14:textId="77777777" w:rsidR="001F4DA9" w:rsidRPr="001F4DA9" w:rsidRDefault="001F4DA9" w:rsidP="001F4DA9">
            <w:pPr>
              <w:spacing w:after="0"/>
              <w:textAlignment w:val="auto"/>
              <w:rPr>
                <w:rFonts w:ascii="Times New Roman" w:hAnsi="Times New Roman"/>
                <w:sz w:val="24"/>
                <w:szCs w:val="24"/>
              </w:rPr>
            </w:pPr>
            <w:r w:rsidRPr="001F4DA9">
              <w:rPr>
                <w:rFonts w:ascii="Times New Roman" w:hAnsi="Times New Roman"/>
                <w:sz w:val="24"/>
                <w:szCs w:val="24"/>
                <w:lang w:eastAsia="ko-KR"/>
              </w:rPr>
              <w:t>Lūšių g. 20, Palūšės kaimas, Ignalinos seniūnija,  Ignalinos rajonas</w:t>
            </w:r>
          </w:p>
        </w:tc>
      </w:tr>
      <w:tr w:rsidR="001F4DA9" w:rsidRPr="001F4DA9" w14:paraId="04C89CF7"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ABCA7" w14:textId="77777777" w:rsidR="001F4DA9" w:rsidRPr="001F4DA9" w:rsidRDefault="001F4DA9" w:rsidP="001F4DA9">
            <w:pPr>
              <w:spacing w:after="0"/>
              <w:jc w:val="both"/>
              <w:textAlignment w:val="auto"/>
              <w:rPr>
                <w:rFonts w:ascii="Times New Roman" w:hAnsi="Times New Roman"/>
                <w:sz w:val="24"/>
                <w:szCs w:val="24"/>
              </w:rPr>
            </w:pPr>
            <w:r w:rsidRPr="001F4DA9">
              <w:rPr>
                <w:rFonts w:ascii="Times New Roman" w:hAnsi="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400AD" w14:textId="77777777" w:rsidR="001F4DA9" w:rsidRPr="00BA208C" w:rsidRDefault="001F4DA9" w:rsidP="001F4DA9">
            <w:pPr>
              <w:spacing w:after="0"/>
              <w:textAlignment w:val="auto"/>
              <w:rPr>
                <w:rFonts w:ascii="Times New Roman" w:hAnsi="Times New Roman"/>
                <w:bCs/>
                <w:sz w:val="24"/>
                <w:szCs w:val="24"/>
              </w:rPr>
            </w:pPr>
            <w:r w:rsidRPr="00BA208C">
              <w:rPr>
                <w:rFonts w:ascii="Times New Roman" w:hAnsi="Times New Roman"/>
                <w:bCs/>
                <w:sz w:val="24"/>
                <w:szCs w:val="24"/>
              </w:rPr>
              <w:t>Pastatas – Pastatas turistų poilsiui 62K1b</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AB48F" w14:textId="77777777" w:rsidR="001F4DA9" w:rsidRPr="00BA208C" w:rsidRDefault="001F4DA9" w:rsidP="001F4DA9">
            <w:pPr>
              <w:spacing w:after="0"/>
              <w:jc w:val="both"/>
              <w:textAlignment w:val="auto"/>
              <w:rPr>
                <w:rFonts w:ascii="Times New Roman" w:eastAsia="Times New Roman" w:hAnsi="Times New Roman"/>
                <w:bCs/>
                <w:sz w:val="24"/>
                <w:szCs w:val="24"/>
              </w:rPr>
            </w:pPr>
            <w:r w:rsidRPr="00BA208C">
              <w:rPr>
                <w:rFonts w:ascii="Times New Roman" w:hAnsi="Times New Roman"/>
                <w:bCs/>
                <w:sz w:val="24"/>
                <w:szCs w:val="24"/>
              </w:rPr>
              <w:t>4400-2446-9143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7EE7"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Poilsio</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A6385"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87,59</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8CC0A" w14:textId="77777777" w:rsidR="001F4DA9" w:rsidRPr="001F4DA9" w:rsidRDefault="001F4DA9" w:rsidP="001F4DA9">
            <w:pPr>
              <w:spacing w:after="0"/>
              <w:textAlignment w:val="auto"/>
              <w:rPr>
                <w:rFonts w:ascii="Times New Roman" w:hAnsi="Times New Roman"/>
                <w:sz w:val="24"/>
                <w:szCs w:val="24"/>
              </w:rPr>
            </w:pPr>
            <w:r w:rsidRPr="001F4DA9">
              <w:rPr>
                <w:rFonts w:ascii="Times New Roman" w:hAnsi="Times New Roman"/>
                <w:sz w:val="24"/>
                <w:szCs w:val="24"/>
                <w:lang w:eastAsia="ko-KR"/>
              </w:rPr>
              <w:t>Lūšių g. 20, Palūšės kaimas, Ignalinos seniūnija,  Ignalinos rajonas</w:t>
            </w:r>
          </w:p>
        </w:tc>
      </w:tr>
      <w:tr w:rsidR="001F4DA9" w:rsidRPr="001F4DA9" w14:paraId="3390A21E"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A50A0" w14:textId="77777777" w:rsidR="001F4DA9" w:rsidRPr="001F4DA9" w:rsidRDefault="001F4DA9" w:rsidP="001F4DA9">
            <w:pPr>
              <w:spacing w:after="0"/>
              <w:jc w:val="both"/>
              <w:textAlignment w:val="auto"/>
              <w:rPr>
                <w:rFonts w:ascii="Times New Roman" w:hAnsi="Times New Roman"/>
                <w:sz w:val="24"/>
                <w:szCs w:val="24"/>
              </w:rPr>
            </w:pPr>
            <w:r w:rsidRPr="001F4DA9">
              <w:rPr>
                <w:rFonts w:ascii="Times New Roman" w:hAnsi="Times New Roman"/>
                <w:sz w:val="24"/>
                <w:szCs w:val="24"/>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3DA00" w14:textId="77777777" w:rsidR="001F4DA9" w:rsidRPr="00BA208C" w:rsidRDefault="001F4DA9" w:rsidP="001F4DA9">
            <w:pPr>
              <w:spacing w:after="0"/>
              <w:textAlignment w:val="auto"/>
              <w:rPr>
                <w:rFonts w:ascii="Times New Roman" w:hAnsi="Times New Roman"/>
                <w:bCs/>
                <w:sz w:val="24"/>
                <w:szCs w:val="24"/>
              </w:rPr>
            </w:pPr>
            <w:r w:rsidRPr="00BA208C">
              <w:rPr>
                <w:rFonts w:ascii="Times New Roman" w:hAnsi="Times New Roman"/>
                <w:bCs/>
                <w:sz w:val="24"/>
                <w:szCs w:val="24"/>
              </w:rPr>
              <w:t>Pastatas – Pastatas turistų poilsiui 63K1b</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EFD9B" w14:textId="77777777" w:rsidR="001F4DA9" w:rsidRPr="00BA208C" w:rsidRDefault="001F4DA9" w:rsidP="001F4DA9">
            <w:pPr>
              <w:spacing w:after="0"/>
              <w:jc w:val="both"/>
              <w:textAlignment w:val="auto"/>
              <w:rPr>
                <w:rFonts w:ascii="Times New Roman" w:eastAsia="Times New Roman" w:hAnsi="Times New Roman"/>
                <w:bCs/>
                <w:sz w:val="24"/>
                <w:szCs w:val="24"/>
              </w:rPr>
            </w:pPr>
            <w:r w:rsidRPr="00BA208C">
              <w:rPr>
                <w:rFonts w:ascii="Times New Roman" w:hAnsi="Times New Roman"/>
                <w:bCs/>
                <w:sz w:val="24"/>
                <w:szCs w:val="24"/>
              </w:rPr>
              <w:t>4400-2446-9165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3E15A"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Poilsio</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8FC75"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84,77</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9E846" w14:textId="77777777" w:rsidR="001F4DA9" w:rsidRPr="001F4DA9" w:rsidRDefault="001F4DA9" w:rsidP="001F4DA9">
            <w:pPr>
              <w:spacing w:after="0"/>
              <w:textAlignment w:val="auto"/>
              <w:rPr>
                <w:rFonts w:ascii="Times New Roman" w:hAnsi="Times New Roman"/>
                <w:sz w:val="24"/>
                <w:szCs w:val="24"/>
              </w:rPr>
            </w:pPr>
            <w:r w:rsidRPr="001F4DA9">
              <w:rPr>
                <w:rFonts w:ascii="Times New Roman" w:hAnsi="Times New Roman"/>
                <w:sz w:val="24"/>
                <w:szCs w:val="24"/>
                <w:lang w:eastAsia="ko-KR"/>
              </w:rPr>
              <w:t>Lūšių g. 20, Palūšės kaimas, Ignalinos seniūnija,  Ignalinos rajonas</w:t>
            </w:r>
          </w:p>
        </w:tc>
      </w:tr>
      <w:tr w:rsidR="001F4DA9" w:rsidRPr="001F4DA9" w14:paraId="09C73426"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26D3" w14:textId="77777777" w:rsidR="001F4DA9" w:rsidRPr="001F4DA9" w:rsidRDefault="001F4DA9" w:rsidP="001F4DA9">
            <w:pPr>
              <w:spacing w:after="0"/>
              <w:jc w:val="both"/>
              <w:textAlignment w:val="auto"/>
              <w:rPr>
                <w:rFonts w:ascii="Times New Roman" w:hAnsi="Times New Roman"/>
                <w:sz w:val="24"/>
                <w:szCs w:val="24"/>
              </w:rPr>
            </w:pPr>
            <w:r w:rsidRPr="001F4DA9">
              <w:rPr>
                <w:rFonts w:ascii="Times New Roman" w:hAnsi="Times New Roman"/>
                <w:sz w:val="24"/>
                <w:szCs w:val="24"/>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642E6" w14:textId="77777777" w:rsidR="001F4DA9" w:rsidRPr="00BA208C" w:rsidRDefault="001F4DA9" w:rsidP="001F4DA9">
            <w:pPr>
              <w:spacing w:after="0"/>
              <w:textAlignment w:val="auto"/>
              <w:rPr>
                <w:rFonts w:ascii="Times New Roman" w:hAnsi="Times New Roman"/>
                <w:bCs/>
                <w:sz w:val="24"/>
                <w:szCs w:val="24"/>
              </w:rPr>
            </w:pPr>
            <w:r w:rsidRPr="00BA208C">
              <w:rPr>
                <w:rFonts w:ascii="Times New Roman" w:hAnsi="Times New Roman"/>
                <w:bCs/>
                <w:sz w:val="24"/>
                <w:szCs w:val="24"/>
              </w:rPr>
              <w:t>Pastatas – Pastatas turistų poilsiui 64K1b</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127A7" w14:textId="77777777" w:rsidR="001F4DA9" w:rsidRPr="00BA208C" w:rsidRDefault="001F4DA9" w:rsidP="001F4DA9">
            <w:pPr>
              <w:spacing w:after="0"/>
              <w:jc w:val="both"/>
              <w:textAlignment w:val="auto"/>
              <w:rPr>
                <w:rFonts w:ascii="Times New Roman" w:eastAsia="Times New Roman" w:hAnsi="Times New Roman"/>
                <w:bCs/>
                <w:sz w:val="24"/>
                <w:szCs w:val="24"/>
              </w:rPr>
            </w:pPr>
            <w:r w:rsidRPr="00BA208C">
              <w:rPr>
                <w:rFonts w:ascii="Times New Roman" w:hAnsi="Times New Roman"/>
                <w:bCs/>
                <w:sz w:val="24"/>
                <w:szCs w:val="24"/>
              </w:rPr>
              <w:t>4400-2446-9176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B110D"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Poilsio</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A0254"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92,20</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82BDB" w14:textId="77777777" w:rsidR="001F4DA9" w:rsidRPr="001F4DA9" w:rsidRDefault="001F4DA9" w:rsidP="001F4DA9">
            <w:pPr>
              <w:spacing w:after="0"/>
              <w:textAlignment w:val="auto"/>
              <w:rPr>
                <w:rFonts w:ascii="Times New Roman" w:hAnsi="Times New Roman"/>
                <w:sz w:val="24"/>
                <w:szCs w:val="24"/>
              </w:rPr>
            </w:pPr>
            <w:r w:rsidRPr="001F4DA9">
              <w:rPr>
                <w:rFonts w:ascii="Times New Roman" w:hAnsi="Times New Roman"/>
                <w:sz w:val="24"/>
                <w:szCs w:val="24"/>
                <w:lang w:eastAsia="ko-KR"/>
              </w:rPr>
              <w:t>Lūšių g. 20, Palūšės kaimas, Ignalinos seniūnija,  Ignalinos rajonas</w:t>
            </w:r>
          </w:p>
        </w:tc>
      </w:tr>
      <w:tr w:rsidR="001F4DA9" w:rsidRPr="001F4DA9" w14:paraId="779BF764"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84323" w14:textId="77777777" w:rsidR="001F4DA9" w:rsidRPr="001F4DA9" w:rsidRDefault="001F4DA9" w:rsidP="001F4DA9">
            <w:pPr>
              <w:spacing w:after="0"/>
              <w:jc w:val="both"/>
              <w:textAlignment w:val="auto"/>
              <w:rPr>
                <w:rFonts w:ascii="Times New Roman" w:hAnsi="Times New Roman"/>
                <w:sz w:val="24"/>
                <w:szCs w:val="24"/>
              </w:rPr>
            </w:pPr>
            <w:r w:rsidRPr="001F4DA9">
              <w:rPr>
                <w:rFonts w:ascii="Times New Roman" w:hAnsi="Times New Roman"/>
                <w:sz w:val="24"/>
                <w:szCs w:val="24"/>
              </w:rPr>
              <w:t>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46B6F" w14:textId="77777777" w:rsidR="001F4DA9" w:rsidRPr="00BA208C" w:rsidRDefault="001F4DA9" w:rsidP="001F4DA9">
            <w:pPr>
              <w:spacing w:after="0"/>
              <w:textAlignment w:val="auto"/>
              <w:rPr>
                <w:rFonts w:ascii="Times New Roman" w:hAnsi="Times New Roman"/>
                <w:bCs/>
                <w:sz w:val="24"/>
                <w:szCs w:val="24"/>
              </w:rPr>
            </w:pPr>
            <w:r w:rsidRPr="00BA208C">
              <w:rPr>
                <w:rFonts w:ascii="Times New Roman" w:hAnsi="Times New Roman"/>
                <w:bCs/>
                <w:sz w:val="24"/>
                <w:szCs w:val="24"/>
              </w:rPr>
              <w:t>Pastatas – Pastatas turistų poilsiui 65K1b</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A535E" w14:textId="77777777" w:rsidR="001F4DA9" w:rsidRPr="00BA208C" w:rsidRDefault="001F4DA9" w:rsidP="001F4DA9">
            <w:pPr>
              <w:spacing w:after="0"/>
              <w:jc w:val="both"/>
              <w:textAlignment w:val="auto"/>
              <w:rPr>
                <w:rFonts w:ascii="Times New Roman" w:eastAsia="Times New Roman" w:hAnsi="Times New Roman"/>
                <w:bCs/>
                <w:sz w:val="24"/>
                <w:szCs w:val="24"/>
              </w:rPr>
            </w:pPr>
            <w:r w:rsidRPr="00BA208C">
              <w:rPr>
                <w:rFonts w:ascii="Times New Roman" w:hAnsi="Times New Roman"/>
                <w:bCs/>
                <w:sz w:val="24"/>
                <w:szCs w:val="24"/>
              </w:rPr>
              <w:t>4400-2446-9198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D3962"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Poilsio</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F1E5F"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92,32</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CFE13" w14:textId="77777777" w:rsidR="001F4DA9" w:rsidRPr="001F4DA9" w:rsidRDefault="001F4DA9" w:rsidP="001F4DA9">
            <w:pPr>
              <w:spacing w:after="0"/>
              <w:textAlignment w:val="auto"/>
              <w:rPr>
                <w:rFonts w:ascii="Times New Roman" w:hAnsi="Times New Roman"/>
                <w:sz w:val="24"/>
                <w:szCs w:val="24"/>
              </w:rPr>
            </w:pPr>
            <w:r w:rsidRPr="001F4DA9">
              <w:rPr>
                <w:rFonts w:ascii="Times New Roman" w:hAnsi="Times New Roman"/>
                <w:sz w:val="24"/>
                <w:szCs w:val="24"/>
                <w:lang w:eastAsia="ko-KR"/>
              </w:rPr>
              <w:t>Lūšių g. 20, Palūšės kaimas, Ignalinos seniūnija,  Ignalinos rajonas</w:t>
            </w:r>
          </w:p>
        </w:tc>
      </w:tr>
      <w:tr w:rsidR="001F4DA9" w:rsidRPr="001F4DA9" w14:paraId="48F9BEB4"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EA506" w14:textId="77777777" w:rsidR="001F4DA9" w:rsidRPr="001F4DA9" w:rsidRDefault="001F4DA9" w:rsidP="001F4DA9">
            <w:pPr>
              <w:spacing w:after="0"/>
              <w:jc w:val="both"/>
              <w:textAlignment w:val="auto"/>
              <w:rPr>
                <w:rFonts w:ascii="Times New Roman" w:hAnsi="Times New Roman"/>
                <w:sz w:val="24"/>
                <w:szCs w:val="24"/>
              </w:rPr>
            </w:pPr>
            <w:r w:rsidRPr="001F4DA9">
              <w:rPr>
                <w:rFonts w:ascii="Times New Roman" w:hAnsi="Times New Roman"/>
                <w:sz w:val="24"/>
                <w:szCs w:val="24"/>
              </w:rPr>
              <w:t>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DAE05" w14:textId="77777777" w:rsidR="001F4DA9" w:rsidRPr="00BA208C" w:rsidRDefault="001F4DA9" w:rsidP="001F4DA9">
            <w:pPr>
              <w:suppressAutoHyphens w:val="0"/>
              <w:textAlignment w:val="auto"/>
              <w:rPr>
                <w:rFonts w:ascii="Times New Roman" w:eastAsia="Times New Roman" w:hAnsi="Times New Roman"/>
                <w:bCs/>
                <w:color w:val="000000"/>
                <w:sz w:val="24"/>
                <w:szCs w:val="24"/>
              </w:rPr>
            </w:pPr>
            <w:r w:rsidRPr="00BA208C">
              <w:rPr>
                <w:rFonts w:ascii="Times New Roman" w:hAnsi="Times New Roman"/>
                <w:bCs/>
                <w:color w:val="000000"/>
                <w:sz w:val="24"/>
                <w:szCs w:val="24"/>
              </w:rPr>
              <w:t>Baldų komplektas (62k/1b) 2aukštas,B patalpa(2 lovos, komoda, spinta su lentyna)</w:t>
            </w:r>
          </w:p>
          <w:p w14:paraId="37C9E3AA" w14:textId="77777777" w:rsidR="001F4DA9" w:rsidRPr="00BA208C" w:rsidRDefault="001F4DA9" w:rsidP="001F4DA9">
            <w:pPr>
              <w:spacing w:after="0"/>
              <w:textAlignment w:val="auto"/>
              <w:rPr>
                <w:rFonts w:ascii="Times New Roman" w:hAnsi="Times New Roman"/>
                <w:bCs/>
                <w:sz w:val="24"/>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FAF52" w14:textId="77777777" w:rsidR="001F4DA9" w:rsidRPr="00BA208C" w:rsidRDefault="001F4DA9" w:rsidP="001F4DA9">
            <w:pPr>
              <w:suppressAutoHyphens w:val="0"/>
              <w:textAlignment w:val="auto"/>
              <w:rPr>
                <w:rFonts w:ascii="Times New Roman" w:eastAsia="Times New Roman" w:hAnsi="Times New Roman"/>
                <w:bCs/>
                <w:color w:val="000000"/>
                <w:sz w:val="24"/>
                <w:szCs w:val="24"/>
                <w:lang w:val="en-US"/>
              </w:rPr>
            </w:pPr>
            <w:r w:rsidRPr="00BA208C">
              <w:rPr>
                <w:rFonts w:ascii="Times New Roman" w:hAnsi="Times New Roman"/>
                <w:bCs/>
                <w:color w:val="000000"/>
                <w:sz w:val="24"/>
                <w:szCs w:val="24"/>
              </w:rPr>
              <w:t>120810-37/1</w:t>
            </w:r>
          </w:p>
          <w:p w14:paraId="5B65D054" w14:textId="77777777" w:rsidR="001F4DA9" w:rsidRPr="00BA208C" w:rsidRDefault="001F4DA9" w:rsidP="001F4DA9">
            <w:pPr>
              <w:spacing w:after="0"/>
              <w:jc w:val="both"/>
              <w:textAlignment w:val="auto"/>
              <w:rPr>
                <w:rFonts w:ascii="Times New Roman" w:eastAsia="Times New Roman" w:hAnsi="Times New Roman"/>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603CD"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CAEC8"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A0A4C" w14:textId="77777777" w:rsidR="001F4DA9" w:rsidRPr="001F4DA9" w:rsidRDefault="001F4DA9" w:rsidP="001F4DA9">
            <w:pPr>
              <w:spacing w:after="0"/>
              <w:textAlignment w:val="auto"/>
              <w:rPr>
                <w:rFonts w:ascii="Times New Roman" w:hAnsi="Times New Roman"/>
                <w:sz w:val="24"/>
                <w:szCs w:val="24"/>
              </w:rPr>
            </w:pPr>
          </w:p>
        </w:tc>
      </w:tr>
      <w:tr w:rsidR="001F4DA9" w:rsidRPr="001F4DA9" w14:paraId="41CC8C05"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5E8F7" w14:textId="77777777" w:rsidR="001F4DA9" w:rsidRPr="001F4DA9" w:rsidRDefault="001F4DA9" w:rsidP="001F4DA9">
            <w:pPr>
              <w:spacing w:after="0"/>
              <w:jc w:val="both"/>
              <w:textAlignment w:val="auto"/>
              <w:rPr>
                <w:rFonts w:ascii="Times New Roman" w:hAnsi="Times New Roman"/>
                <w:sz w:val="24"/>
                <w:szCs w:val="24"/>
              </w:rPr>
            </w:pPr>
            <w:r w:rsidRPr="001F4DA9">
              <w:rPr>
                <w:rFonts w:ascii="Times New Roman" w:hAnsi="Times New Roman"/>
                <w:sz w:val="24"/>
                <w:szCs w:val="24"/>
              </w:rPr>
              <w:t>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722F2" w14:textId="77777777" w:rsidR="001F4DA9" w:rsidRPr="00BA208C" w:rsidRDefault="001F4DA9" w:rsidP="001F4DA9">
            <w:pPr>
              <w:suppressAutoHyphens w:val="0"/>
              <w:textAlignment w:val="auto"/>
              <w:rPr>
                <w:rFonts w:ascii="Times New Roman" w:eastAsia="Times New Roman" w:hAnsi="Times New Roman"/>
                <w:bCs/>
                <w:color w:val="000000"/>
                <w:sz w:val="24"/>
                <w:szCs w:val="24"/>
              </w:rPr>
            </w:pPr>
            <w:r w:rsidRPr="00BA208C">
              <w:rPr>
                <w:rFonts w:ascii="Times New Roman" w:hAnsi="Times New Roman"/>
                <w:bCs/>
                <w:color w:val="000000"/>
                <w:sz w:val="24"/>
                <w:szCs w:val="24"/>
              </w:rPr>
              <w:t>Baldų komplektas (64k/1b) 1aukštas,B patalpa(lova, dviaukštė lova, drabužių kabykla, lentyna)</w:t>
            </w:r>
          </w:p>
          <w:p w14:paraId="6824883C" w14:textId="77777777" w:rsidR="001F4DA9" w:rsidRPr="00BA208C" w:rsidRDefault="001F4DA9" w:rsidP="001F4DA9">
            <w:pPr>
              <w:spacing w:after="0"/>
              <w:textAlignment w:val="auto"/>
              <w:rPr>
                <w:rFonts w:ascii="Times New Roman" w:hAnsi="Times New Roman"/>
                <w:bCs/>
                <w:sz w:val="24"/>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B5C55" w14:textId="77777777" w:rsidR="001F4DA9" w:rsidRPr="00BA208C" w:rsidRDefault="001F4DA9" w:rsidP="001F4DA9">
            <w:pPr>
              <w:suppressAutoHyphens w:val="0"/>
              <w:textAlignment w:val="auto"/>
              <w:rPr>
                <w:rFonts w:ascii="Times New Roman" w:eastAsia="Times New Roman" w:hAnsi="Times New Roman"/>
                <w:bCs/>
                <w:color w:val="000000"/>
                <w:sz w:val="24"/>
                <w:szCs w:val="24"/>
                <w:lang w:val="en-US"/>
              </w:rPr>
            </w:pPr>
            <w:r w:rsidRPr="00BA208C">
              <w:rPr>
                <w:rFonts w:ascii="Times New Roman" w:hAnsi="Times New Roman"/>
                <w:bCs/>
                <w:color w:val="000000"/>
                <w:sz w:val="24"/>
                <w:szCs w:val="24"/>
              </w:rPr>
              <w:t>120812-37/1</w:t>
            </w:r>
          </w:p>
          <w:p w14:paraId="6962105A" w14:textId="77777777" w:rsidR="001F4DA9" w:rsidRPr="00BA208C" w:rsidRDefault="001F4DA9" w:rsidP="001F4DA9">
            <w:pPr>
              <w:spacing w:after="0"/>
              <w:jc w:val="both"/>
              <w:textAlignment w:val="auto"/>
              <w:rPr>
                <w:rFonts w:ascii="Times New Roman" w:eastAsia="Times New Roman" w:hAnsi="Times New Roman"/>
                <w:bCs/>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A46FA"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1CF71"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0E2C" w14:textId="77777777" w:rsidR="001F4DA9" w:rsidRPr="001F4DA9" w:rsidRDefault="001F4DA9" w:rsidP="001F4DA9">
            <w:pPr>
              <w:spacing w:after="0"/>
              <w:textAlignment w:val="auto"/>
              <w:rPr>
                <w:rFonts w:ascii="Times New Roman" w:hAnsi="Times New Roman"/>
                <w:sz w:val="24"/>
                <w:szCs w:val="24"/>
              </w:rPr>
            </w:pPr>
          </w:p>
        </w:tc>
      </w:tr>
      <w:tr w:rsidR="001F4DA9" w:rsidRPr="001F4DA9" w14:paraId="4DA880B2"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47415" w14:textId="77777777" w:rsidR="001F4DA9" w:rsidRPr="001F4DA9" w:rsidRDefault="001F4DA9" w:rsidP="001F4DA9">
            <w:pPr>
              <w:spacing w:after="0"/>
              <w:jc w:val="both"/>
              <w:textAlignment w:val="auto"/>
              <w:rPr>
                <w:rFonts w:ascii="Times New Roman" w:hAnsi="Times New Roman"/>
                <w:sz w:val="24"/>
                <w:szCs w:val="24"/>
              </w:rPr>
            </w:pPr>
            <w:r w:rsidRPr="001F4DA9">
              <w:rPr>
                <w:rFonts w:ascii="Times New Roman" w:hAnsi="Times New Roman"/>
                <w:sz w:val="24"/>
                <w:szCs w:val="24"/>
              </w:rPr>
              <w:t>10.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6226C" w14:textId="77777777" w:rsidR="001F4DA9" w:rsidRPr="001F4DA9" w:rsidRDefault="001F4DA9" w:rsidP="001F4DA9">
            <w:pPr>
              <w:suppressAutoHyphens w:val="0"/>
              <w:textAlignment w:val="auto"/>
              <w:rPr>
                <w:rFonts w:ascii="Times New Roman" w:eastAsia="Times New Roman" w:hAnsi="Times New Roman"/>
                <w:color w:val="000000"/>
                <w:sz w:val="24"/>
                <w:szCs w:val="24"/>
                <w:lang w:val="it-IT"/>
              </w:rPr>
            </w:pPr>
            <w:r w:rsidRPr="001F4DA9">
              <w:rPr>
                <w:rFonts w:ascii="Times New Roman" w:hAnsi="Times New Roman"/>
                <w:color w:val="000000"/>
                <w:sz w:val="24"/>
                <w:szCs w:val="24"/>
              </w:rPr>
              <w:t>Baldų komplektas (64k/1b) 2aukštas,A pa</w:t>
            </w:r>
            <w:r w:rsidRPr="001F4DA9">
              <w:rPr>
                <w:rFonts w:ascii="Times New Roman" w:hAnsi="Times New Roman"/>
                <w:color w:val="000000"/>
                <w:sz w:val="24"/>
                <w:szCs w:val="24"/>
              </w:rPr>
              <w:lastRenderedPageBreak/>
              <w:t>talpa(lova,2 spintelės, komoda, spinta, su lentyna)</w:t>
            </w:r>
          </w:p>
          <w:p w14:paraId="78E34613" w14:textId="77777777" w:rsidR="001F4DA9" w:rsidRPr="001F4DA9" w:rsidRDefault="001F4DA9" w:rsidP="001F4DA9">
            <w:pPr>
              <w:spacing w:after="0"/>
              <w:textAlignment w:val="auto"/>
              <w:rPr>
                <w:rFonts w:ascii="Times New Roman" w:hAnsi="Times New Roman"/>
                <w:sz w:val="24"/>
                <w:szCs w:val="24"/>
                <w:lang w:val="it-IT"/>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433A0" w14:textId="77777777" w:rsidR="001F4DA9" w:rsidRPr="001F4DA9" w:rsidRDefault="001F4DA9" w:rsidP="001F4DA9">
            <w:pPr>
              <w:suppressAutoHyphens w:val="0"/>
              <w:textAlignment w:val="auto"/>
              <w:rPr>
                <w:rFonts w:ascii="Times New Roman" w:eastAsia="Times New Roman" w:hAnsi="Times New Roman"/>
                <w:color w:val="000000"/>
                <w:sz w:val="24"/>
                <w:szCs w:val="24"/>
                <w:lang w:val="en-US"/>
              </w:rPr>
            </w:pPr>
            <w:r w:rsidRPr="001F4DA9">
              <w:rPr>
                <w:rFonts w:ascii="Times New Roman" w:hAnsi="Times New Roman"/>
                <w:color w:val="000000"/>
                <w:sz w:val="24"/>
                <w:szCs w:val="24"/>
              </w:rPr>
              <w:lastRenderedPageBreak/>
              <w:t>120813-37/1</w:t>
            </w:r>
          </w:p>
          <w:p w14:paraId="363D4A2E" w14:textId="77777777" w:rsidR="001F4DA9" w:rsidRPr="001F4DA9" w:rsidRDefault="001F4DA9" w:rsidP="001F4DA9">
            <w:pPr>
              <w:spacing w:after="0"/>
              <w:jc w:val="both"/>
              <w:textAlignment w:val="auto"/>
              <w:rPr>
                <w:rFonts w:ascii="Times New Roman" w:eastAsia="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A45F"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5AC4C"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FCD00" w14:textId="77777777" w:rsidR="001F4DA9" w:rsidRPr="001F4DA9" w:rsidRDefault="001F4DA9" w:rsidP="001F4DA9">
            <w:pPr>
              <w:spacing w:after="0"/>
              <w:textAlignment w:val="auto"/>
              <w:rPr>
                <w:rFonts w:ascii="Times New Roman" w:hAnsi="Times New Roman"/>
                <w:sz w:val="24"/>
                <w:szCs w:val="24"/>
              </w:rPr>
            </w:pPr>
          </w:p>
        </w:tc>
      </w:tr>
      <w:tr w:rsidR="001F4DA9" w:rsidRPr="001F4DA9" w14:paraId="6BCD2867"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E04B4" w14:textId="77777777" w:rsidR="001F4DA9" w:rsidRPr="001F4DA9" w:rsidRDefault="001F4DA9" w:rsidP="001F4DA9">
            <w:pPr>
              <w:spacing w:after="0"/>
              <w:jc w:val="both"/>
              <w:textAlignment w:val="auto"/>
              <w:rPr>
                <w:rFonts w:ascii="Times New Roman" w:hAnsi="Times New Roman"/>
                <w:sz w:val="24"/>
                <w:szCs w:val="24"/>
              </w:rPr>
            </w:pPr>
            <w:r w:rsidRPr="001F4DA9">
              <w:rPr>
                <w:rFonts w:ascii="Times New Roman" w:hAnsi="Times New Roman"/>
                <w:sz w:val="24"/>
                <w:szCs w:val="24"/>
              </w:rPr>
              <w:t>11.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757A4" w14:textId="77777777" w:rsidR="001F4DA9" w:rsidRPr="001F4DA9" w:rsidRDefault="001F4DA9" w:rsidP="001F4DA9">
            <w:pPr>
              <w:suppressAutoHyphens w:val="0"/>
              <w:textAlignment w:val="auto"/>
              <w:rPr>
                <w:rFonts w:ascii="Times New Roman" w:eastAsia="Times New Roman" w:hAnsi="Times New Roman"/>
                <w:color w:val="000000"/>
                <w:sz w:val="24"/>
                <w:szCs w:val="24"/>
              </w:rPr>
            </w:pPr>
            <w:r w:rsidRPr="001F4DA9">
              <w:rPr>
                <w:rFonts w:ascii="Times New Roman" w:hAnsi="Times New Roman"/>
                <w:color w:val="000000"/>
                <w:sz w:val="24"/>
                <w:szCs w:val="24"/>
              </w:rPr>
              <w:t>Baldų komplektas (64k/1b) 2aukštas,B patalpa(lova, 2 spintelės, komoda, spinta su lentyna)</w:t>
            </w:r>
          </w:p>
          <w:p w14:paraId="0719F7C9" w14:textId="77777777" w:rsidR="001F4DA9" w:rsidRPr="001F4DA9" w:rsidRDefault="001F4DA9" w:rsidP="001F4DA9">
            <w:pPr>
              <w:spacing w:after="0"/>
              <w:textAlignment w:val="auto"/>
              <w:rPr>
                <w:rFonts w:ascii="Times New Roman" w:hAnsi="Times New Roman"/>
                <w:sz w:val="24"/>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39F42" w14:textId="77777777" w:rsidR="001F4DA9" w:rsidRPr="001F4DA9" w:rsidRDefault="001F4DA9" w:rsidP="001F4DA9">
            <w:pPr>
              <w:suppressAutoHyphens w:val="0"/>
              <w:textAlignment w:val="auto"/>
              <w:rPr>
                <w:rFonts w:ascii="Times New Roman" w:eastAsia="Times New Roman" w:hAnsi="Times New Roman"/>
                <w:color w:val="000000"/>
                <w:sz w:val="24"/>
                <w:szCs w:val="24"/>
                <w:lang w:val="en-US"/>
              </w:rPr>
            </w:pPr>
            <w:r w:rsidRPr="001F4DA9">
              <w:rPr>
                <w:rFonts w:ascii="Times New Roman" w:hAnsi="Times New Roman"/>
                <w:color w:val="000000"/>
                <w:sz w:val="24"/>
                <w:szCs w:val="24"/>
              </w:rPr>
              <w:t>120814-37/1</w:t>
            </w:r>
          </w:p>
          <w:p w14:paraId="5F415428" w14:textId="77777777" w:rsidR="001F4DA9" w:rsidRPr="001F4DA9" w:rsidRDefault="001F4DA9" w:rsidP="001F4DA9">
            <w:pPr>
              <w:spacing w:after="0"/>
              <w:jc w:val="both"/>
              <w:textAlignment w:val="auto"/>
              <w:rPr>
                <w:rFonts w:ascii="Times New Roman" w:eastAsia="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670AC"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D7722"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4ED6" w14:textId="77777777" w:rsidR="001F4DA9" w:rsidRPr="001F4DA9" w:rsidRDefault="001F4DA9" w:rsidP="001F4DA9">
            <w:pPr>
              <w:spacing w:after="0"/>
              <w:textAlignment w:val="auto"/>
              <w:rPr>
                <w:rFonts w:ascii="Times New Roman" w:hAnsi="Times New Roman"/>
                <w:sz w:val="24"/>
                <w:szCs w:val="24"/>
              </w:rPr>
            </w:pPr>
          </w:p>
        </w:tc>
      </w:tr>
      <w:tr w:rsidR="001F4DA9" w:rsidRPr="001F4DA9" w14:paraId="5895FAC9"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3EE41" w14:textId="77777777" w:rsidR="001F4DA9" w:rsidRPr="001F4DA9" w:rsidRDefault="001F4DA9" w:rsidP="001F4DA9">
            <w:pPr>
              <w:spacing w:after="0"/>
              <w:jc w:val="both"/>
              <w:textAlignment w:val="auto"/>
              <w:rPr>
                <w:rFonts w:ascii="Times New Roman" w:hAnsi="Times New Roman"/>
                <w:sz w:val="24"/>
                <w:szCs w:val="24"/>
              </w:rPr>
            </w:pPr>
            <w:r w:rsidRPr="001F4DA9">
              <w:rPr>
                <w:rFonts w:ascii="Times New Roman" w:hAnsi="Times New Roman"/>
                <w:sz w:val="24"/>
                <w:szCs w:val="24"/>
              </w:rPr>
              <w:t>12.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810C0" w14:textId="77777777" w:rsidR="001F4DA9" w:rsidRPr="001F4DA9" w:rsidRDefault="001F4DA9" w:rsidP="001F4DA9">
            <w:pPr>
              <w:suppressAutoHyphens w:val="0"/>
              <w:textAlignment w:val="auto"/>
              <w:rPr>
                <w:rFonts w:ascii="Times New Roman" w:eastAsia="Times New Roman" w:hAnsi="Times New Roman"/>
                <w:color w:val="000000"/>
                <w:sz w:val="24"/>
                <w:szCs w:val="24"/>
              </w:rPr>
            </w:pPr>
            <w:r w:rsidRPr="001F4DA9">
              <w:rPr>
                <w:rFonts w:ascii="Times New Roman" w:hAnsi="Times New Roman"/>
                <w:color w:val="000000"/>
                <w:sz w:val="24"/>
                <w:szCs w:val="24"/>
              </w:rPr>
              <w:t xml:space="preserve">Baldų komplektas (65k/1b) 1aukštas,A patalpa(lova, dviaukštė lova, spintelė, drabužių kabykla, lentyna </w:t>
            </w:r>
          </w:p>
          <w:p w14:paraId="02176720" w14:textId="77777777" w:rsidR="001F4DA9" w:rsidRPr="001F4DA9" w:rsidRDefault="001F4DA9" w:rsidP="001F4DA9">
            <w:pPr>
              <w:spacing w:after="0"/>
              <w:textAlignment w:val="auto"/>
              <w:rPr>
                <w:rFonts w:ascii="Times New Roman" w:hAnsi="Times New Roman"/>
                <w:sz w:val="24"/>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BF424" w14:textId="77777777" w:rsidR="001F4DA9" w:rsidRPr="001F4DA9" w:rsidRDefault="001F4DA9" w:rsidP="001F4DA9">
            <w:pPr>
              <w:suppressAutoHyphens w:val="0"/>
              <w:textAlignment w:val="auto"/>
              <w:rPr>
                <w:rFonts w:ascii="Times New Roman" w:eastAsia="Times New Roman" w:hAnsi="Times New Roman"/>
                <w:color w:val="000000"/>
                <w:sz w:val="24"/>
                <w:szCs w:val="24"/>
                <w:lang w:val="en-US"/>
              </w:rPr>
            </w:pPr>
            <w:r w:rsidRPr="001F4DA9">
              <w:rPr>
                <w:rFonts w:ascii="Times New Roman" w:hAnsi="Times New Roman"/>
                <w:color w:val="000000"/>
                <w:sz w:val="24"/>
                <w:szCs w:val="24"/>
              </w:rPr>
              <w:t>120815-37/1</w:t>
            </w:r>
          </w:p>
          <w:p w14:paraId="4F31E7CA" w14:textId="77777777" w:rsidR="001F4DA9" w:rsidRPr="001F4DA9" w:rsidRDefault="001F4DA9" w:rsidP="001F4DA9">
            <w:pPr>
              <w:spacing w:after="0"/>
              <w:jc w:val="both"/>
              <w:textAlignment w:val="auto"/>
              <w:rPr>
                <w:rFonts w:ascii="Times New Roman" w:eastAsia="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611A4"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F9193"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09BCD" w14:textId="77777777" w:rsidR="001F4DA9" w:rsidRPr="001F4DA9" w:rsidRDefault="001F4DA9" w:rsidP="001F4DA9">
            <w:pPr>
              <w:spacing w:after="0"/>
              <w:textAlignment w:val="auto"/>
              <w:rPr>
                <w:rFonts w:ascii="Times New Roman" w:hAnsi="Times New Roman"/>
                <w:sz w:val="24"/>
                <w:szCs w:val="24"/>
              </w:rPr>
            </w:pPr>
          </w:p>
        </w:tc>
      </w:tr>
      <w:tr w:rsidR="001F4DA9" w:rsidRPr="001F4DA9" w14:paraId="1FCD502E"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DFD8" w14:textId="77777777" w:rsidR="001F4DA9" w:rsidRPr="001F4DA9" w:rsidRDefault="001F4DA9" w:rsidP="001F4DA9">
            <w:pPr>
              <w:spacing w:after="0"/>
              <w:jc w:val="both"/>
              <w:textAlignment w:val="auto"/>
              <w:rPr>
                <w:rFonts w:ascii="Times New Roman" w:hAnsi="Times New Roman"/>
                <w:sz w:val="24"/>
                <w:szCs w:val="24"/>
              </w:rPr>
            </w:pPr>
            <w:r w:rsidRPr="001F4DA9">
              <w:rPr>
                <w:rFonts w:ascii="Times New Roman" w:hAnsi="Times New Roman"/>
                <w:sz w:val="24"/>
                <w:szCs w:val="24"/>
              </w:rPr>
              <w:t>13.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20762" w14:textId="77777777" w:rsidR="001F4DA9" w:rsidRPr="001F4DA9" w:rsidRDefault="001F4DA9" w:rsidP="001F4DA9">
            <w:pPr>
              <w:suppressAutoHyphens w:val="0"/>
              <w:textAlignment w:val="auto"/>
              <w:rPr>
                <w:rFonts w:ascii="Times New Roman" w:eastAsia="Times New Roman" w:hAnsi="Times New Roman"/>
                <w:color w:val="000000"/>
                <w:sz w:val="24"/>
                <w:szCs w:val="24"/>
              </w:rPr>
            </w:pPr>
            <w:r w:rsidRPr="001F4DA9">
              <w:rPr>
                <w:rFonts w:ascii="Times New Roman" w:hAnsi="Times New Roman"/>
                <w:color w:val="000000"/>
                <w:sz w:val="24"/>
                <w:szCs w:val="24"/>
              </w:rPr>
              <w:t>Baldų komplektas (65k/1b) 1aukštas,B patalpa(lova, dviaukštė lova, spintelė,  drabužių kabykla, lentyna</w:t>
            </w:r>
          </w:p>
          <w:p w14:paraId="6DB210FE" w14:textId="77777777" w:rsidR="001F4DA9" w:rsidRPr="001F4DA9" w:rsidRDefault="001F4DA9" w:rsidP="001F4DA9">
            <w:pPr>
              <w:spacing w:after="0"/>
              <w:textAlignment w:val="auto"/>
              <w:rPr>
                <w:rFonts w:ascii="Times New Roman" w:hAnsi="Times New Roman"/>
                <w:sz w:val="24"/>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2CAAB" w14:textId="77777777" w:rsidR="001F4DA9" w:rsidRPr="001F4DA9" w:rsidRDefault="001F4DA9" w:rsidP="001F4DA9">
            <w:pPr>
              <w:suppressAutoHyphens w:val="0"/>
              <w:textAlignment w:val="auto"/>
              <w:rPr>
                <w:rFonts w:ascii="Times New Roman" w:eastAsia="Times New Roman" w:hAnsi="Times New Roman"/>
                <w:color w:val="000000"/>
                <w:sz w:val="24"/>
                <w:szCs w:val="24"/>
                <w:lang w:val="en-US"/>
              </w:rPr>
            </w:pPr>
            <w:r w:rsidRPr="001F4DA9">
              <w:rPr>
                <w:rFonts w:ascii="Times New Roman" w:hAnsi="Times New Roman"/>
                <w:color w:val="000000"/>
                <w:sz w:val="24"/>
                <w:szCs w:val="24"/>
              </w:rPr>
              <w:t>120816-37/1</w:t>
            </w:r>
          </w:p>
          <w:p w14:paraId="1465FFA1" w14:textId="77777777" w:rsidR="001F4DA9" w:rsidRPr="001F4DA9" w:rsidRDefault="001F4DA9" w:rsidP="001F4DA9">
            <w:pPr>
              <w:spacing w:after="0"/>
              <w:jc w:val="both"/>
              <w:textAlignment w:val="auto"/>
              <w:rPr>
                <w:rFonts w:ascii="Times New Roman" w:eastAsia="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C807B"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9C2FB"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9D7EC" w14:textId="77777777" w:rsidR="001F4DA9" w:rsidRPr="001F4DA9" w:rsidRDefault="001F4DA9" w:rsidP="001F4DA9">
            <w:pPr>
              <w:spacing w:after="0"/>
              <w:textAlignment w:val="auto"/>
              <w:rPr>
                <w:rFonts w:ascii="Times New Roman" w:hAnsi="Times New Roman"/>
                <w:sz w:val="24"/>
                <w:szCs w:val="24"/>
              </w:rPr>
            </w:pPr>
          </w:p>
        </w:tc>
      </w:tr>
      <w:tr w:rsidR="001F4DA9" w:rsidRPr="001F4DA9" w14:paraId="0FE5F32D"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BE38" w14:textId="77777777" w:rsidR="001F4DA9" w:rsidRPr="001F4DA9" w:rsidRDefault="001F4DA9" w:rsidP="001F4DA9">
            <w:pPr>
              <w:spacing w:after="0"/>
              <w:jc w:val="both"/>
              <w:textAlignment w:val="auto"/>
              <w:rPr>
                <w:rFonts w:ascii="Times New Roman" w:hAnsi="Times New Roman"/>
                <w:sz w:val="24"/>
                <w:szCs w:val="24"/>
              </w:rPr>
            </w:pPr>
            <w:r w:rsidRPr="001F4DA9">
              <w:rPr>
                <w:rFonts w:ascii="Times New Roman" w:hAnsi="Times New Roman"/>
                <w:sz w:val="24"/>
                <w:szCs w:val="24"/>
              </w:rPr>
              <w:t>14.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2517" w14:textId="77777777" w:rsidR="001F4DA9" w:rsidRPr="001F4DA9" w:rsidRDefault="001F4DA9" w:rsidP="001F4DA9">
            <w:pPr>
              <w:suppressAutoHyphens w:val="0"/>
              <w:textAlignment w:val="auto"/>
              <w:rPr>
                <w:rFonts w:ascii="Times New Roman" w:eastAsia="Times New Roman" w:hAnsi="Times New Roman"/>
                <w:color w:val="000000"/>
                <w:sz w:val="24"/>
                <w:szCs w:val="24"/>
              </w:rPr>
            </w:pPr>
            <w:r w:rsidRPr="001F4DA9">
              <w:rPr>
                <w:rFonts w:ascii="Times New Roman" w:hAnsi="Times New Roman"/>
                <w:color w:val="000000"/>
                <w:sz w:val="24"/>
                <w:szCs w:val="24"/>
              </w:rPr>
              <w:t>Baldų komplektas (65k/1b) 2aukštas,A patalpa(2 lovos, spintelė, komoda, spinta)</w:t>
            </w:r>
          </w:p>
          <w:p w14:paraId="25C2A66B" w14:textId="77777777" w:rsidR="001F4DA9" w:rsidRPr="001F4DA9" w:rsidRDefault="001F4DA9" w:rsidP="001F4DA9">
            <w:pPr>
              <w:spacing w:after="0"/>
              <w:textAlignment w:val="auto"/>
              <w:rPr>
                <w:rFonts w:ascii="Times New Roman" w:hAnsi="Times New Roman"/>
                <w:sz w:val="24"/>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72027" w14:textId="77777777" w:rsidR="001F4DA9" w:rsidRPr="001F4DA9" w:rsidRDefault="001F4DA9" w:rsidP="001F4DA9">
            <w:pPr>
              <w:suppressAutoHyphens w:val="0"/>
              <w:textAlignment w:val="auto"/>
              <w:rPr>
                <w:rFonts w:ascii="Times New Roman" w:eastAsia="Times New Roman" w:hAnsi="Times New Roman"/>
                <w:color w:val="000000"/>
                <w:sz w:val="24"/>
                <w:szCs w:val="24"/>
                <w:lang w:val="en-US"/>
              </w:rPr>
            </w:pPr>
            <w:r w:rsidRPr="001F4DA9">
              <w:rPr>
                <w:rFonts w:ascii="Times New Roman" w:hAnsi="Times New Roman"/>
                <w:color w:val="000000"/>
                <w:sz w:val="24"/>
                <w:szCs w:val="24"/>
              </w:rPr>
              <w:t>120817-37/1</w:t>
            </w:r>
          </w:p>
          <w:p w14:paraId="7019445E" w14:textId="77777777" w:rsidR="001F4DA9" w:rsidRPr="001F4DA9" w:rsidRDefault="001F4DA9" w:rsidP="001F4DA9">
            <w:pPr>
              <w:spacing w:after="0"/>
              <w:jc w:val="both"/>
              <w:textAlignment w:val="auto"/>
              <w:rPr>
                <w:rFonts w:ascii="Times New Roman" w:eastAsia="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0BFF0"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02258"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260BD" w14:textId="77777777" w:rsidR="001F4DA9" w:rsidRPr="001F4DA9" w:rsidRDefault="001F4DA9" w:rsidP="001F4DA9">
            <w:pPr>
              <w:spacing w:after="0"/>
              <w:textAlignment w:val="auto"/>
              <w:rPr>
                <w:rFonts w:ascii="Times New Roman" w:hAnsi="Times New Roman"/>
                <w:sz w:val="24"/>
                <w:szCs w:val="24"/>
              </w:rPr>
            </w:pPr>
          </w:p>
        </w:tc>
      </w:tr>
      <w:tr w:rsidR="001F4DA9" w:rsidRPr="001F4DA9" w14:paraId="0870E062"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EC7E3" w14:textId="77777777" w:rsidR="001F4DA9" w:rsidRPr="001F4DA9" w:rsidRDefault="001F4DA9" w:rsidP="001F4DA9">
            <w:pPr>
              <w:spacing w:after="0"/>
              <w:jc w:val="both"/>
              <w:textAlignment w:val="auto"/>
              <w:rPr>
                <w:rFonts w:ascii="Times New Roman" w:hAnsi="Times New Roman"/>
                <w:sz w:val="24"/>
                <w:szCs w:val="24"/>
              </w:rPr>
            </w:pPr>
            <w:r w:rsidRPr="001F4DA9">
              <w:rPr>
                <w:rFonts w:ascii="Times New Roman" w:hAnsi="Times New Roman"/>
                <w:sz w:val="24"/>
                <w:szCs w:val="24"/>
              </w:rPr>
              <w:t>15.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70E54" w14:textId="77777777" w:rsidR="001F4DA9" w:rsidRPr="001F4DA9" w:rsidRDefault="001F4DA9" w:rsidP="001F4DA9">
            <w:pPr>
              <w:suppressAutoHyphens w:val="0"/>
              <w:textAlignment w:val="auto"/>
              <w:rPr>
                <w:rFonts w:ascii="Times New Roman" w:eastAsia="Times New Roman" w:hAnsi="Times New Roman"/>
                <w:color w:val="000000"/>
                <w:sz w:val="24"/>
                <w:szCs w:val="24"/>
              </w:rPr>
            </w:pPr>
            <w:r w:rsidRPr="001F4DA9">
              <w:rPr>
                <w:rFonts w:ascii="Times New Roman" w:hAnsi="Times New Roman"/>
                <w:color w:val="000000"/>
                <w:sz w:val="24"/>
                <w:szCs w:val="24"/>
              </w:rPr>
              <w:t>Baldų komplektas (65k/1b) 2aukštas,B patalpa(2 lovos, spintelė, komoda, spinta)</w:t>
            </w:r>
          </w:p>
          <w:p w14:paraId="522D9590" w14:textId="77777777" w:rsidR="001F4DA9" w:rsidRPr="001F4DA9" w:rsidRDefault="001F4DA9" w:rsidP="001F4DA9">
            <w:pPr>
              <w:spacing w:after="0"/>
              <w:textAlignment w:val="auto"/>
              <w:rPr>
                <w:rFonts w:ascii="Times New Roman" w:hAnsi="Times New Roman"/>
                <w:sz w:val="24"/>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FA87A" w14:textId="77777777" w:rsidR="001F4DA9" w:rsidRPr="001F4DA9" w:rsidRDefault="001F4DA9" w:rsidP="001F4DA9">
            <w:pPr>
              <w:suppressAutoHyphens w:val="0"/>
              <w:textAlignment w:val="auto"/>
              <w:rPr>
                <w:rFonts w:ascii="Times New Roman" w:eastAsia="Times New Roman" w:hAnsi="Times New Roman"/>
                <w:color w:val="000000"/>
                <w:sz w:val="24"/>
                <w:szCs w:val="24"/>
                <w:lang w:val="en-US"/>
              </w:rPr>
            </w:pPr>
            <w:r w:rsidRPr="001F4DA9">
              <w:rPr>
                <w:rFonts w:ascii="Times New Roman" w:hAnsi="Times New Roman"/>
                <w:color w:val="000000"/>
                <w:sz w:val="24"/>
                <w:szCs w:val="24"/>
              </w:rPr>
              <w:t>120818-37/1</w:t>
            </w:r>
          </w:p>
          <w:p w14:paraId="6E7F3120" w14:textId="77777777" w:rsidR="001F4DA9" w:rsidRPr="001F4DA9" w:rsidRDefault="001F4DA9" w:rsidP="001F4DA9">
            <w:pPr>
              <w:spacing w:after="0"/>
              <w:jc w:val="both"/>
              <w:textAlignment w:val="auto"/>
              <w:rPr>
                <w:rFonts w:ascii="Times New Roman" w:eastAsia="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C8C8B"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863F9"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01921" w14:textId="77777777" w:rsidR="001F4DA9" w:rsidRPr="001F4DA9" w:rsidRDefault="001F4DA9" w:rsidP="001F4DA9">
            <w:pPr>
              <w:spacing w:after="0"/>
              <w:textAlignment w:val="auto"/>
              <w:rPr>
                <w:rFonts w:ascii="Times New Roman" w:hAnsi="Times New Roman"/>
                <w:sz w:val="24"/>
                <w:szCs w:val="24"/>
              </w:rPr>
            </w:pPr>
          </w:p>
        </w:tc>
      </w:tr>
      <w:tr w:rsidR="001F4DA9" w:rsidRPr="001F4DA9" w14:paraId="72C3F17E"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B776" w14:textId="77777777" w:rsidR="001F4DA9" w:rsidRPr="001F4DA9" w:rsidRDefault="001F4DA9" w:rsidP="001F4DA9">
            <w:pPr>
              <w:spacing w:after="0"/>
              <w:jc w:val="both"/>
              <w:textAlignment w:val="auto"/>
              <w:rPr>
                <w:rFonts w:ascii="Times New Roman" w:hAnsi="Times New Roman"/>
                <w:sz w:val="24"/>
                <w:szCs w:val="24"/>
              </w:rPr>
            </w:pPr>
            <w:r w:rsidRPr="001F4DA9">
              <w:rPr>
                <w:rFonts w:ascii="Times New Roman" w:hAnsi="Times New Roman"/>
                <w:sz w:val="24"/>
                <w:szCs w:val="24"/>
              </w:rPr>
              <w:t>16.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71BFC" w14:textId="77777777" w:rsidR="001F4DA9" w:rsidRPr="001F4DA9" w:rsidRDefault="001F4DA9" w:rsidP="001F4DA9">
            <w:pPr>
              <w:suppressAutoHyphens w:val="0"/>
              <w:textAlignment w:val="auto"/>
              <w:rPr>
                <w:rFonts w:ascii="Times New Roman" w:eastAsia="Times New Roman" w:hAnsi="Times New Roman"/>
                <w:color w:val="000000"/>
                <w:sz w:val="24"/>
                <w:szCs w:val="24"/>
                <w:lang w:val="it-IT"/>
              </w:rPr>
            </w:pPr>
            <w:r w:rsidRPr="001F4DA9">
              <w:rPr>
                <w:rFonts w:ascii="Times New Roman" w:hAnsi="Times New Roman"/>
                <w:color w:val="000000"/>
                <w:sz w:val="24"/>
                <w:szCs w:val="24"/>
              </w:rPr>
              <w:t>Baldų komplektas (61k/1b) 2aukštas,A patalpa(lova,2 spintelės, komoda, spinta su lentyna)</w:t>
            </w:r>
          </w:p>
          <w:p w14:paraId="5AF95E99" w14:textId="77777777" w:rsidR="001F4DA9" w:rsidRPr="001F4DA9" w:rsidRDefault="001F4DA9" w:rsidP="001F4DA9">
            <w:pPr>
              <w:spacing w:after="0"/>
              <w:textAlignment w:val="auto"/>
              <w:rPr>
                <w:rFonts w:ascii="Times New Roman" w:hAnsi="Times New Roman"/>
                <w:sz w:val="24"/>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EFB6F" w14:textId="77777777" w:rsidR="001F4DA9" w:rsidRPr="001F4DA9" w:rsidRDefault="001F4DA9" w:rsidP="001F4DA9">
            <w:pPr>
              <w:suppressAutoHyphens w:val="0"/>
              <w:textAlignment w:val="auto"/>
              <w:rPr>
                <w:rFonts w:ascii="Times New Roman" w:eastAsia="Times New Roman" w:hAnsi="Times New Roman"/>
                <w:color w:val="000000"/>
                <w:sz w:val="24"/>
                <w:szCs w:val="24"/>
                <w:lang w:val="en-US"/>
              </w:rPr>
            </w:pPr>
            <w:r w:rsidRPr="001F4DA9">
              <w:rPr>
                <w:rFonts w:ascii="Times New Roman" w:hAnsi="Times New Roman"/>
                <w:color w:val="000000"/>
                <w:sz w:val="24"/>
                <w:szCs w:val="24"/>
              </w:rPr>
              <w:t>120821-37/1</w:t>
            </w:r>
          </w:p>
          <w:p w14:paraId="72F0A1B8" w14:textId="77777777" w:rsidR="001F4DA9" w:rsidRPr="001F4DA9" w:rsidRDefault="001F4DA9" w:rsidP="001F4DA9">
            <w:pPr>
              <w:spacing w:after="0"/>
              <w:jc w:val="both"/>
              <w:textAlignment w:val="auto"/>
              <w:rPr>
                <w:rFonts w:ascii="Times New Roman" w:eastAsia="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90C3A"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D4A2"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7E9E0" w14:textId="77777777" w:rsidR="001F4DA9" w:rsidRPr="001F4DA9" w:rsidRDefault="001F4DA9" w:rsidP="001F4DA9">
            <w:pPr>
              <w:spacing w:after="0"/>
              <w:textAlignment w:val="auto"/>
              <w:rPr>
                <w:rFonts w:ascii="Times New Roman" w:hAnsi="Times New Roman"/>
                <w:sz w:val="24"/>
                <w:szCs w:val="24"/>
              </w:rPr>
            </w:pPr>
          </w:p>
        </w:tc>
      </w:tr>
      <w:tr w:rsidR="001F4DA9" w:rsidRPr="001F4DA9" w14:paraId="41582FE6"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46BAB" w14:textId="77777777" w:rsidR="001F4DA9" w:rsidRPr="001F4DA9" w:rsidRDefault="001F4DA9" w:rsidP="001F4DA9">
            <w:pPr>
              <w:spacing w:after="0"/>
              <w:jc w:val="both"/>
              <w:textAlignment w:val="auto"/>
              <w:rPr>
                <w:rFonts w:ascii="Times New Roman" w:hAnsi="Times New Roman"/>
                <w:sz w:val="24"/>
                <w:szCs w:val="24"/>
              </w:rPr>
            </w:pPr>
            <w:r w:rsidRPr="001F4DA9">
              <w:rPr>
                <w:rFonts w:ascii="Times New Roman" w:hAnsi="Times New Roman"/>
                <w:sz w:val="24"/>
                <w:szCs w:val="24"/>
              </w:rPr>
              <w:t>17.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3683F" w14:textId="77777777" w:rsidR="001F4DA9" w:rsidRPr="001F4DA9" w:rsidRDefault="001F4DA9" w:rsidP="001F4DA9">
            <w:pPr>
              <w:suppressAutoHyphens w:val="0"/>
              <w:textAlignment w:val="auto"/>
              <w:rPr>
                <w:rFonts w:ascii="Times New Roman" w:eastAsia="Times New Roman" w:hAnsi="Times New Roman"/>
                <w:color w:val="000000"/>
                <w:sz w:val="24"/>
                <w:szCs w:val="24"/>
              </w:rPr>
            </w:pPr>
            <w:r w:rsidRPr="001F4DA9">
              <w:rPr>
                <w:rFonts w:ascii="Times New Roman" w:hAnsi="Times New Roman"/>
                <w:color w:val="000000"/>
                <w:sz w:val="24"/>
                <w:szCs w:val="24"/>
              </w:rPr>
              <w:t>Baldų komplektas (61k/1b) 2aukštas,B pa</w:t>
            </w:r>
            <w:r w:rsidRPr="001F4DA9">
              <w:rPr>
                <w:rFonts w:ascii="Times New Roman" w:hAnsi="Times New Roman"/>
                <w:color w:val="000000"/>
                <w:sz w:val="24"/>
                <w:szCs w:val="24"/>
              </w:rPr>
              <w:lastRenderedPageBreak/>
              <w:t xml:space="preserve">talpa(lova,2 spintelės, komoda, spinta su lentyna) </w:t>
            </w:r>
          </w:p>
          <w:p w14:paraId="1A730CA9" w14:textId="77777777" w:rsidR="001F4DA9" w:rsidRPr="001F4DA9" w:rsidRDefault="001F4DA9" w:rsidP="001F4DA9">
            <w:pPr>
              <w:spacing w:after="0"/>
              <w:textAlignment w:val="auto"/>
              <w:rPr>
                <w:rFonts w:ascii="Times New Roman" w:hAnsi="Times New Roman"/>
                <w:sz w:val="24"/>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965B8" w14:textId="77777777" w:rsidR="001F4DA9" w:rsidRPr="001F4DA9" w:rsidRDefault="001F4DA9" w:rsidP="001F4DA9">
            <w:pPr>
              <w:suppressAutoHyphens w:val="0"/>
              <w:textAlignment w:val="auto"/>
              <w:rPr>
                <w:rFonts w:ascii="Times New Roman" w:eastAsia="Times New Roman" w:hAnsi="Times New Roman"/>
                <w:color w:val="000000"/>
                <w:sz w:val="24"/>
                <w:szCs w:val="24"/>
                <w:lang w:val="en-US"/>
              </w:rPr>
            </w:pPr>
            <w:r w:rsidRPr="001F4DA9">
              <w:rPr>
                <w:rFonts w:ascii="Times New Roman" w:hAnsi="Times New Roman"/>
                <w:color w:val="000000"/>
                <w:sz w:val="24"/>
                <w:szCs w:val="24"/>
              </w:rPr>
              <w:lastRenderedPageBreak/>
              <w:t>120822-37/1</w:t>
            </w:r>
          </w:p>
          <w:p w14:paraId="458011C5" w14:textId="77777777" w:rsidR="001F4DA9" w:rsidRPr="001F4DA9" w:rsidRDefault="001F4DA9" w:rsidP="001F4DA9">
            <w:pPr>
              <w:spacing w:after="0"/>
              <w:jc w:val="both"/>
              <w:textAlignment w:val="auto"/>
              <w:rPr>
                <w:rFonts w:ascii="Times New Roman" w:eastAsia="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688CF"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B49AA"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5B7C7" w14:textId="77777777" w:rsidR="001F4DA9" w:rsidRPr="001F4DA9" w:rsidRDefault="001F4DA9" w:rsidP="001F4DA9">
            <w:pPr>
              <w:spacing w:after="0"/>
              <w:textAlignment w:val="auto"/>
              <w:rPr>
                <w:rFonts w:ascii="Times New Roman" w:hAnsi="Times New Roman"/>
                <w:sz w:val="24"/>
                <w:szCs w:val="24"/>
              </w:rPr>
            </w:pPr>
          </w:p>
        </w:tc>
      </w:tr>
      <w:tr w:rsidR="001F4DA9" w:rsidRPr="001F4DA9" w14:paraId="295FD71E"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265E4" w14:textId="77777777" w:rsidR="001F4DA9" w:rsidRPr="001F4DA9" w:rsidRDefault="001F4DA9" w:rsidP="001F4DA9">
            <w:pPr>
              <w:spacing w:after="0"/>
              <w:jc w:val="both"/>
              <w:textAlignment w:val="auto"/>
              <w:rPr>
                <w:rFonts w:ascii="Times New Roman" w:hAnsi="Times New Roman"/>
                <w:sz w:val="24"/>
                <w:szCs w:val="24"/>
              </w:rPr>
            </w:pPr>
            <w:r w:rsidRPr="001F4DA9">
              <w:rPr>
                <w:rFonts w:ascii="Times New Roman" w:hAnsi="Times New Roman"/>
                <w:sz w:val="24"/>
                <w:szCs w:val="24"/>
              </w:rPr>
              <w:t>18.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BC5C6" w14:textId="77777777" w:rsidR="001F4DA9" w:rsidRPr="001F4DA9" w:rsidRDefault="001F4DA9" w:rsidP="001F4DA9">
            <w:pPr>
              <w:suppressAutoHyphens w:val="0"/>
              <w:textAlignment w:val="auto"/>
              <w:rPr>
                <w:rFonts w:ascii="Times New Roman" w:eastAsia="Times New Roman" w:hAnsi="Times New Roman"/>
                <w:color w:val="000000"/>
                <w:sz w:val="24"/>
                <w:szCs w:val="24"/>
              </w:rPr>
            </w:pPr>
            <w:r w:rsidRPr="001F4DA9">
              <w:rPr>
                <w:rFonts w:ascii="Times New Roman" w:hAnsi="Times New Roman"/>
                <w:color w:val="000000"/>
                <w:sz w:val="24"/>
                <w:szCs w:val="24"/>
              </w:rPr>
              <w:t>Baldų komplektas (60k/1b) 1aukštas,A patalpa(lova,2 spintelės, komoda)</w:t>
            </w:r>
          </w:p>
          <w:p w14:paraId="565F3723" w14:textId="77777777" w:rsidR="001F4DA9" w:rsidRPr="001F4DA9" w:rsidRDefault="001F4DA9" w:rsidP="001F4DA9">
            <w:pPr>
              <w:spacing w:after="0"/>
              <w:textAlignment w:val="auto"/>
              <w:rPr>
                <w:rFonts w:ascii="Times New Roman" w:hAnsi="Times New Roman"/>
                <w:sz w:val="24"/>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31D72" w14:textId="77777777" w:rsidR="001F4DA9" w:rsidRPr="001F4DA9" w:rsidRDefault="001F4DA9" w:rsidP="001F4DA9">
            <w:pPr>
              <w:suppressAutoHyphens w:val="0"/>
              <w:textAlignment w:val="auto"/>
              <w:rPr>
                <w:rFonts w:ascii="Times New Roman" w:eastAsia="Times New Roman" w:hAnsi="Times New Roman"/>
                <w:color w:val="000000"/>
                <w:sz w:val="24"/>
                <w:szCs w:val="24"/>
                <w:lang w:val="en-US"/>
              </w:rPr>
            </w:pPr>
            <w:r w:rsidRPr="001F4DA9">
              <w:rPr>
                <w:rFonts w:ascii="Times New Roman" w:hAnsi="Times New Roman"/>
                <w:color w:val="000000"/>
                <w:sz w:val="24"/>
                <w:szCs w:val="24"/>
              </w:rPr>
              <w:t>120823-37/1</w:t>
            </w:r>
          </w:p>
          <w:p w14:paraId="471D6F30" w14:textId="77777777" w:rsidR="001F4DA9" w:rsidRPr="001F4DA9" w:rsidRDefault="001F4DA9" w:rsidP="001F4DA9">
            <w:pPr>
              <w:spacing w:after="0"/>
              <w:jc w:val="both"/>
              <w:textAlignment w:val="auto"/>
              <w:rPr>
                <w:rFonts w:ascii="Times New Roman" w:eastAsia="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56EF"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6E823"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47455" w14:textId="77777777" w:rsidR="001F4DA9" w:rsidRPr="001F4DA9" w:rsidRDefault="001F4DA9" w:rsidP="001F4DA9">
            <w:pPr>
              <w:spacing w:after="0"/>
              <w:textAlignment w:val="auto"/>
              <w:rPr>
                <w:rFonts w:ascii="Times New Roman" w:hAnsi="Times New Roman"/>
                <w:sz w:val="24"/>
                <w:szCs w:val="24"/>
              </w:rPr>
            </w:pPr>
          </w:p>
        </w:tc>
      </w:tr>
      <w:tr w:rsidR="001F4DA9" w:rsidRPr="001F4DA9" w14:paraId="570978B3"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6580" w14:textId="77777777" w:rsidR="001F4DA9" w:rsidRPr="001F4DA9" w:rsidRDefault="001F4DA9" w:rsidP="001F4DA9">
            <w:pPr>
              <w:spacing w:after="0"/>
              <w:jc w:val="both"/>
              <w:textAlignment w:val="auto"/>
              <w:rPr>
                <w:rFonts w:ascii="Times New Roman" w:hAnsi="Times New Roman"/>
                <w:sz w:val="24"/>
                <w:szCs w:val="24"/>
              </w:rPr>
            </w:pPr>
            <w:r w:rsidRPr="001F4DA9">
              <w:rPr>
                <w:rFonts w:ascii="Times New Roman" w:hAnsi="Times New Roman"/>
                <w:sz w:val="24"/>
                <w:szCs w:val="24"/>
              </w:rPr>
              <w:t>19.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EC3E8" w14:textId="77777777" w:rsidR="001F4DA9" w:rsidRPr="001F4DA9" w:rsidRDefault="001F4DA9" w:rsidP="001F4DA9">
            <w:pPr>
              <w:suppressAutoHyphens w:val="0"/>
              <w:textAlignment w:val="auto"/>
              <w:rPr>
                <w:rFonts w:ascii="Times New Roman" w:eastAsia="Times New Roman" w:hAnsi="Times New Roman"/>
                <w:color w:val="000000"/>
                <w:sz w:val="24"/>
                <w:szCs w:val="24"/>
              </w:rPr>
            </w:pPr>
            <w:r w:rsidRPr="001F4DA9">
              <w:rPr>
                <w:rFonts w:ascii="Times New Roman" w:hAnsi="Times New Roman"/>
                <w:color w:val="000000"/>
                <w:sz w:val="24"/>
                <w:szCs w:val="24"/>
              </w:rPr>
              <w:t xml:space="preserve">Baldų komplektas (60k/1b) 2aukštas,A patalpa(2lovos,4 spintelės, komoda, spinta su </w:t>
            </w:r>
            <w:proofErr w:type="spellStart"/>
            <w:r w:rsidRPr="001F4DA9">
              <w:rPr>
                <w:rFonts w:ascii="Times New Roman" w:hAnsi="Times New Roman"/>
                <w:color w:val="000000"/>
                <w:sz w:val="24"/>
                <w:szCs w:val="24"/>
              </w:rPr>
              <w:t>stumd</w:t>
            </w:r>
            <w:proofErr w:type="spellEnd"/>
            <w:r w:rsidRPr="001F4DA9">
              <w:rPr>
                <w:rFonts w:ascii="Times New Roman" w:hAnsi="Times New Roman"/>
                <w:color w:val="000000"/>
                <w:sz w:val="24"/>
                <w:szCs w:val="24"/>
              </w:rPr>
              <w:t>. durimis)</w:t>
            </w:r>
          </w:p>
          <w:p w14:paraId="568E5E0B" w14:textId="77777777" w:rsidR="001F4DA9" w:rsidRPr="001F4DA9" w:rsidRDefault="001F4DA9" w:rsidP="001F4DA9">
            <w:pPr>
              <w:spacing w:after="0"/>
              <w:textAlignment w:val="auto"/>
              <w:rPr>
                <w:rFonts w:ascii="Times New Roman" w:hAnsi="Times New Roman"/>
                <w:sz w:val="24"/>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A9FC4" w14:textId="77777777" w:rsidR="001F4DA9" w:rsidRPr="001F4DA9" w:rsidRDefault="001F4DA9" w:rsidP="001F4DA9">
            <w:pPr>
              <w:suppressAutoHyphens w:val="0"/>
              <w:textAlignment w:val="auto"/>
              <w:rPr>
                <w:rFonts w:ascii="Times New Roman" w:eastAsia="Times New Roman" w:hAnsi="Times New Roman"/>
                <w:color w:val="000000"/>
                <w:sz w:val="24"/>
                <w:szCs w:val="24"/>
                <w:lang w:val="en-US"/>
              </w:rPr>
            </w:pPr>
            <w:r w:rsidRPr="001F4DA9">
              <w:rPr>
                <w:rFonts w:ascii="Times New Roman" w:hAnsi="Times New Roman"/>
                <w:color w:val="000000"/>
                <w:sz w:val="24"/>
                <w:szCs w:val="24"/>
              </w:rPr>
              <w:t>120824-37/1</w:t>
            </w:r>
          </w:p>
          <w:p w14:paraId="488FFEE4" w14:textId="77777777" w:rsidR="001F4DA9" w:rsidRPr="001F4DA9" w:rsidRDefault="001F4DA9" w:rsidP="001F4DA9">
            <w:pPr>
              <w:spacing w:after="0"/>
              <w:jc w:val="both"/>
              <w:textAlignment w:val="auto"/>
              <w:rPr>
                <w:rFonts w:ascii="Times New Roman" w:eastAsia="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23EC1"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485B"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AA784" w14:textId="77777777" w:rsidR="001F4DA9" w:rsidRPr="001F4DA9" w:rsidRDefault="001F4DA9" w:rsidP="001F4DA9">
            <w:pPr>
              <w:spacing w:after="0"/>
              <w:textAlignment w:val="auto"/>
              <w:rPr>
                <w:rFonts w:ascii="Times New Roman" w:hAnsi="Times New Roman"/>
                <w:sz w:val="24"/>
                <w:szCs w:val="24"/>
              </w:rPr>
            </w:pPr>
          </w:p>
        </w:tc>
      </w:tr>
      <w:tr w:rsidR="001F4DA9" w:rsidRPr="001F4DA9" w14:paraId="78B9502F"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84DB6" w14:textId="77777777" w:rsidR="001F4DA9" w:rsidRPr="001F4DA9" w:rsidRDefault="001F4DA9" w:rsidP="001F4DA9">
            <w:pPr>
              <w:spacing w:after="0"/>
              <w:jc w:val="both"/>
              <w:textAlignment w:val="auto"/>
              <w:rPr>
                <w:rFonts w:ascii="Times New Roman" w:hAnsi="Times New Roman"/>
                <w:sz w:val="24"/>
                <w:szCs w:val="24"/>
              </w:rPr>
            </w:pPr>
            <w:r w:rsidRPr="001F4DA9">
              <w:rPr>
                <w:rFonts w:ascii="Times New Roman" w:hAnsi="Times New Roman"/>
                <w:sz w:val="24"/>
                <w:szCs w:val="24"/>
              </w:rPr>
              <w:t>20.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9FB10" w14:textId="77777777" w:rsidR="001F4DA9" w:rsidRPr="001F4DA9" w:rsidRDefault="001F4DA9" w:rsidP="001F4DA9">
            <w:pPr>
              <w:suppressAutoHyphens w:val="0"/>
              <w:textAlignment w:val="auto"/>
              <w:rPr>
                <w:rFonts w:ascii="Times New Roman" w:eastAsia="Times New Roman" w:hAnsi="Times New Roman"/>
                <w:color w:val="000000"/>
                <w:sz w:val="24"/>
                <w:szCs w:val="24"/>
              </w:rPr>
            </w:pPr>
            <w:r w:rsidRPr="001F4DA9">
              <w:rPr>
                <w:rFonts w:ascii="Times New Roman" w:hAnsi="Times New Roman"/>
                <w:color w:val="000000"/>
                <w:sz w:val="24"/>
                <w:szCs w:val="24"/>
              </w:rPr>
              <w:t>Baldų komplektas (60k/1b) 2aukštas,B patalpa(4 lovos,2 komodos)</w:t>
            </w:r>
          </w:p>
          <w:p w14:paraId="17A15448" w14:textId="77777777" w:rsidR="001F4DA9" w:rsidRPr="001F4DA9" w:rsidRDefault="001F4DA9" w:rsidP="001F4DA9">
            <w:pPr>
              <w:spacing w:after="0"/>
              <w:textAlignment w:val="auto"/>
              <w:rPr>
                <w:rFonts w:ascii="Times New Roman" w:hAnsi="Times New Roman"/>
                <w:sz w:val="24"/>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FBDD" w14:textId="77777777" w:rsidR="001F4DA9" w:rsidRPr="001F4DA9" w:rsidRDefault="001F4DA9" w:rsidP="001F4DA9">
            <w:pPr>
              <w:suppressAutoHyphens w:val="0"/>
              <w:textAlignment w:val="auto"/>
              <w:rPr>
                <w:rFonts w:ascii="Times New Roman" w:eastAsia="Times New Roman" w:hAnsi="Times New Roman"/>
                <w:color w:val="000000"/>
                <w:sz w:val="24"/>
                <w:szCs w:val="24"/>
                <w:lang w:val="en-US"/>
              </w:rPr>
            </w:pPr>
            <w:r w:rsidRPr="001F4DA9">
              <w:rPr>
                <w:rFonts w:ascii="Times New Roman" w:hAnsi="Times New Roman"/>
                <w:color w:val="000000"/>
                <w:sz w:val="24"/>
                <w:szCs w:val="24"/>
              </w:rPr>
              <w:t>120825-37/1</w:t>
            </w:r>
          </w:p>
          <w:p w14:paraId="430D1F7B" w14:textId="77777777" w:rsidR="001F4DA9" w:rsidRPr="001F4DA9" w:rsidRDefault="001F4DA9" w:rsidP="001F4DA9">
            <w:pPr>
              <w:spacing w:after="0"/>
              <w:jc w:val="both"/>
              <w:textAlignment w:val="auto"/>
              <w:rPr>
                <w:rFonts w:ascii="Times New Roman" w:eastAsia="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D957C"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CB428"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80A8B" w14:textId="77777777" w:rsidR="001F4DA9" w:rsidRPr="001F4DA9" w:rsidRDefault="001F4DA9" w:rsidP="001F4DA9">
            <w:pPr>
              <w:spacing w:after="0"/>
              <w:textAlignment w:val="auto"/>
              <w:rPr>
                <w:rFonts w:ascii="Times New Roman" w:hAnsi="Times New Roman"/>
                <w:sz w:val="24"/>
                <w:szCs w:val="24"/>
              </w:rPr>
            </w:pPr>
          </w:p>
        </w:tc>
      </w:tr>
      <w:tr w:rsidR="001F4DA9" w:rsidRPr="001F4DA9" w14:paraId="39291613"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6052B" w14:textId="77777777" w:rsidR="001F4DA9" w:rsidRPr="001F4DA9" w:rsidRDefault="001F4DA9" w:rsidP="001F4DA9">
            <w:pPr>
              <w:spacing w:after="0"/>
              <w:jc w:val="both"/>
              <w:textAlignment w:val="auto"/>
              <w:rPr>
                <w:rFonts w:ascii="Times New Roman" w:hAnsi="Times New Roman"/>
                <w:sz w:val="24"/>
                <w:szCs w:val="24"/>
              </w:rPr>
            </w:pPr>
            <w:r w:rsidRPr="001F4DA9">
              <w:rPr>
                <w:rFonts w:ascii="Times New Roman" w:hAnsi="Times New Roman"/>
                <w:sz w:val="24"/>
                <w:szCs w:val="24"/>
              </w:rPr>
              <w:t>21.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14A9E" w14:textId="77777777" w:rsidR="001F4DA9" w:rsidRPr="001F4DA9" w:rsidRDefault="001F4DA9" w:rsidP="001F4DA9">
            <w:pPr>
              <w:suppressAutoHyphens w:val="0"/>
              <w:textAlignment w:val="auto"/>
              <w:rPr>
                <w:rFonts w:ascii="Times New Roman" w:eastAsia="Times New Roman" w:hAnsi="Times New Roman"/>
                <w:color w:val="000000"/>
                <w:sz w:val="24"/>
                <w:szCs w:val="24"/>
                <w:lang w:val="it-IT"/>
              </w:rPr>
            </w:pPr>
            <w:r w:rsidRPr="001F4DA9">
              <w:rPr>
                <w:rFonts w:ascii="Times New Roman" w:hAnsi="Times New Roman"/>
                <w:color w:val="000000"/>
                <w:sz w:val="24"/>
                <w:szCs w:val="24"/>
              </w:rPr>
              <w:t>Baldų komplektas (63k/1b) 1aukštas,A patalpa(lova,2 spintelės, spinta)</w:t>
            </w:r>
          </w:p>
          <w:p w14:paraId="30D85CF3" w14:textId="77777777" w:rsidR="001F4DA9" w:rsidRPr="001F4DA9" w:rsidRDefault="001F4DA9" w:rsidP="001F4DA9">
            <w:pPr>
              <w:spacing w:after="0"/>
              <w:textAlignment w:val="auto"/>
              <w:rPr>
                <w:rFonts w:ascii="Times New Roman" w:hAnsi="Times New Roman"/>
                <w:sz w:val="24"/>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B00A" w14:textId="77777777" w:rsidR="001F4DA9" w:rsidRPr="001F4DA9" w:rsidRDefault="001F4DA9" w:rsidP="001F4DA9">
            <w:pPr>
              <w:suppressAutoHyphens w:val="0"/>
              <w:textAlignment w:val="auto"/>
              <w:rPr>
                <w:rFonts w:ascii="Times New Roman" w:eastAsia="Times New Roman" w:hAnsi="Times New Roman"/>
                <w:color w:val="000000"/>
                <w:sz w:val="24"/>
                <w:szCs w:val="24"/>
                <w:lang w:val="en-US"/>
              </w:rPr>
            </w:pPr>
            <w:r w:rsidRPr="001F4DA9">
              <w:rPr>
                <w:rFonts w:ascii="Times New Roman" w:hAnsi="Times New Roman"/>
                <w:color w:val="000000"/>
                <w:sz w:val="24"/>
                <w:szCs w:val="24"/>
              </w:rPr>
              <w:t>12083-37/1</w:t>
            </w:r>
          </w:p>
          <w:p w14:paraId="05D860B4" w14:textId="77777777" w:rsidR="001F4DA9" w:rsidRPr="001F4DA9" w:rsidRDefault="001F4DA9" w:rsidP="001F4DA9">
            <w:pPr>
              <w:spacing w:after="0"/>
              <w:jc w:val="both"/>
              <w:textAlignment w:val="auto"/>
              <w:rPr>
                <w:rFonts w:ascii="Times New Roman" w:eastAsia="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2909D"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2ABDA"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7BBB7" w14:textId="77777777" w:rsidR="001F4DA9" w:rsidRPr="001F4DA9" w:rsidRDefault="001F4DA9" w:rsidP="001F4DA9">
            <w:pPr>
              <w:spacing w:after="0"/>
              <w:textAlignment w:val="auto"/>
              <w:rPr>
                <w:rFonts w:ascii="Times New Roman" w:hAnsi="Times New Roman"/>
                <w:sz w:val="24"/>
                <w:szCs w:val="24"/>
              </w:rPr>
            </w:pPr>
          </w:p>
        </w:tc>
      </w:tr>
      <w:tr w:rsidR="001F4DA9" w:rsidRPr="001F4DA9" w14:paraId="2FE3FB78"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0B263" w14:textId="77777777" w:rsidR="001F4DA9" w:rsidRPr="001F4DA9" w:rsidRDefault="001F4DA9" w:rsidP="001F4DA9">
            <w:pPr>
              <w:spacing w:after="0"/>
              <w:jc w:val="both"/>
              <w:textAlignment w:val="auto"/>
              <w:rPr>
                <w:rFonts w:ascii="Times New Roman" w:hAnsi="Times New Roman"/>
                <w:sz w:val="24"/>
                <w:szCs w:val="24"/>
              </w:rPr>
            </w:pPr>
            <w:r w:rsidRPr="001F4DA9">
              <w:rPr>
                <w:rFonts w:ascii="Times New Roman" w:hAnsi="Times New Roman"/>
                <w:sz w:val="24"/>
                <w:szCs w:val="24"/>
              </w:rPr>
              <w:t>22.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877D9" w14:textId="77777777" w:rsidR="001F4DA9" w:rsidRPr="001F4DA9" w:rsidRDefault="001F4DA9" w:rsidP="001F4DA9">
            <w:pPr>
              <w:suppressAutoHyphens w:val="0"/>
              <w:textAlignment w:val="auto"/>
              <w:rPr>
                <w:rFonts w:ascii="Times New Roman" w:eastAsia="Times New Roman" w:hAnsi="Times New Roman"/>
                <w:color w:val="000000"/>
                <w:sz w:val="24"/>
                <w:szCs w:val="24"/>
              </w:rPr>
            </w:pPr>
            <w:r w:rsidRPr="001F4DA9">
              <w:rPr>
                <w:rFonts w:ascii="Times New Roman" w:hAnsi="Times New Roman"/>
                <w:color w:val="000000"/>
                <w:sz w:val="24"/>
                <w:szCs w:val="24"/>
              </w:rPr>
              <w:t>Baldų komplektas (63k/1b)1aukštas,B patalpa(lova,2 spintelės, spinta)</w:t>
            </w:r>
          </w:p>
          <w:p w14:paraId="10EAB1A7" w14:textId="77777777" w:rsidR="001F4DA9" w:rsidRPr="001F4DA9" w:rsidRDefault="001F4DA9" w:rsidP="001F4DA9">
            <w:pPr>
              <w:spacing w:after="0"/>
              <w:textAlignment w:val="auto"/>
              <w:rPr>
                <w:rFonts w:ascii="Times New Roman" w:hAnsi="Times New Roman"/>
                <w:sz w:val="24"/>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E03C6" w14:textId="77777777" w:rsidR="001F4DA9" w:rsidRPr="001F4DA9" w:rsidRDefault="001F4DA9" w:rsidP="001F4DA9">
            <w:pPr>
              <w:suppressAutoHyphens w:val="0"/>
              <w:textAlignment w:val="auto"/>
              <w:rPr>
                <w:rFonts w:ascii="Times New Roman" w:eastAsia="Times New Roman" w:hAnsi="Times New Roman"/>
                <w:color w:val="000000"/>
                <w:sz w:val="24"/>
                <w:szCs w:val="24"/>
                <w:lang w:val="en-US"/>
              </w:rPr>
            </w:pPr>
            <w:r w:rsidRPr="001F4DA9">
              <w:rPr>
                <w:rFonts w:ascii="Times New Roman" w:hAnsi="Times New Roman"/>
                <w:color w:val="000000"/>
                <w:sz w:val="24"/>
                <w:szCs w:val="24"/>
              </w:rPr>
              <w:t>12084-37/1</w:t>
            </w:r>
          </w:p>
          <w:p w14:paraId="2CD38DEF" w14:textId="77777777" w:rsidR="001F4DA9" w:rsidRPr="001F4DA9" w:rsidRDefault="001F4DA9" w:rsidP="001F4DA9">
            <w:pPr>
              <w:spacing w:after="0"/>
              <w:jc w:val="both"/>
              <w:textAlignment w:val="auto"/>
              <w:rPr>
                <w:rFonts w:ascii="Times New Roman" w:eastAsia="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8DCD8"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D2E33"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22B4C" w14:textId="77777777" w:rsidR="001F4DA9" w:rsidRPr="001F4DA9" w:rsidRDefault="001F4DA9" w:rsidP="001F4DA9">
            <w:pPr>
              <w:spacing w:after="0"/>
              <w:textAlignment w:val="auto"/>
              <w:rPr>
                <w:rFonts w:ascii="Times New Roman" w:hAnsi="Times New Roman"/>
                <w:sz w:val="24"/>
                <w:szCs w:val="24"/>
              </w:rPr>
            </w:pPr>
          </w:p>
        </w:tc>
      </w:tr>
      <w:tr w:rsidR="001F4DA9" w:rsidRPr="001F4DA9" w14:paraId="5B4AB351"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303FB" w14:textId="77777777" w:rsidR="001F4DA9" w:rsidRPr="001F4DA9" w:rsidRDefault="001F4DA9" w:rsidP="001F4DA9">
            <w:pPr>
              <w:spacing w:after="0"/>
              <w:jc w:val="both"/>
              <w:textAlignment w:val="auto"/>
              <w:rPr>
                <w:rFonts w:ascii="Times New Roman" w:hAnsi="Times New Roman"/>
                <w:sz w:val="24"/>
                <w:szCs w:val="24"/>
              </w:rPr>
            </w:pPr>
            <w:r w:rsidRPr="001F4DA9">
              <w:rPr>
                <w:rFonts w:ascii="Times New Roman" w:hAnsi="Times New Roman"/>
                <w:sz w:val="24"/>
                <w:szCs w:val="24"/>
              </w:rPr>
              <w:t>23.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CA8C6" w14:textId="77777777" w:rsidR="001F4DA9" w:rsidRPr="001F4DA9" w:rsidRDefault="001F4DA9" w:rsidP="001F4DA9">
            <w:pPr>
              <w:suppressAutoHyphens w:val="0"/>
              <w:textAlignment w:val="auto"/>
              <w:rPr>
                <w:rFonts w:ascii="Times New Roman" w:eastAsia="Times New Roman" w:hAnsi="Times New Roman"/>
                <w:color w:val="000000"/>
                <w:sz w:val="24"/>
                <w:szCs w:val="24"/>
              </w:rPr>
            </w:pPr>
            <w:r w:rsidRPr="001F4DA9">
              <w:rPr>
                <w:rFonts w:ascii="Times New Roman" w:hAnsi="Times New Roman"/>
                <w:color w:val="000000"/>
                <w:sz w:val="24"/>
                <w:szCs w:val="24"/>
              </w:rPr>
              <w:t>Baldų komplektas (63k/1b) 2aukštas,A patalpa(2 lovos,komoda,3 spintelės)</w:t>
            </w:r>
          </w:p>
          <w:p w14:paraId="24537FAF" w14:textId="77777777" w:rsidR="001F4DA9" w:rsidRPr="001F4DA9" w:rsidRDefault="001F4DA9" w:rsidP="001F4DA9">
            <w:pPr>
              <w:spacing w:after="0"/>
              <w:textAlignment w:val="auto"/>
              <w:rPr>
                <w:rFonts w:ascii="Times New Roman" w:hAnsi="Times New Roman"/>
                <w:sz w:val="24"/>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6288D" w14:textId="77777777" w:rsidR="001F4DA9" w:rsidRPr="001F4DA9" w:rsidRDefault="001F4DA9" w:rsidP="001F4DA9">
            <w:pPr>
              <w:suppressAutoHyphens w:val="0"/>
              <w:textAlignment w:val="auto"/>
              <w:rPr>
                <w:rFonts w:ascii="Times New Roman" w:eastAsia="Times New Roman" w:hAnsi="Times New Roman"/>
                <w:color w:val="000000"/>
                <w:sz w:val="24"/>
                <w:szCs w:val="24"/>
                <w:lang w:val="en-US"/>
              </w:rPr>
            </w:pPr>
            <w:r w:rsidRPr="001F4DA9">
              <w:rPr>
                <w:rFonts w:ascii="Times New Roman" w:hAnsi="Times New Roman"/>
                <w:color w:val="000000"/>
                <w:sz w:val="24"/>
                <w:szCs w:val="24"/>
              </w:rPr>
              <w:t>12085-37/1</w:t>
            </w:r>
          </w:p>
          <w:p w14:paraId="2E5E8A1B" w14:textId="77777777" w:rsidR="001F4DA9" w:rsidRPr="001F4DA9" w:rsidRDefault="001F4DA9" w:rsidP="001F4DA9">
            <w:pPr>
              <w:spacing w:after="0"/>
              <w:jc w:val="both"/>
              <w:textAlignment w:val="auto"/>
              <w:rPr>
                <w:rFonts w:ascii="Times New Roman" w:eastAsia="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253"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72629"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FBE0D" w14:textId="77777777" w:rsidR="001F4DA9" w:rsidRPr="001F4DA9" w:rsidRDefault="001F4DA9" w:rsidP="001F4DA9">
            <w:pPr>
              <w:spacing w:after="0"/>
              <w:textAlignment w:val="auto"/>
              <w:rPr>
                <w:rFonts w:ascii="Times New Roman" w:hAnsi="Times New Roman"/>
                <w:sz w:val="24"/>
                <w:szCs w:val="24"/>
              </w:rPr>
            </w:pPr>
          </w:p>
        </w:tc>
      </w:tr>
      <w:tr w:rsidR="001F4DA9" w:rsidRPr="001F4DA9" w14:paraId="0816A9DF"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E05E9" w14:textId="77777777" w:rsidR="001F4DA9" w:rsidRPr="001F4DA9" w:rsidRDefault="001F4DA9" w:rsidP="001F4DA9">
            <w:pPr>
              <w:spacing w:after="0"/>
              <w:jc w:val="both"/>
              <w:textAlignment w:val="auto"/>
              <w:rPr>
                <w:rFonts w:ascii="Times New Roman" w:hAnsi="Times New Roman"/>
                <w:sz w:val="24"/>
                <w:szCs w:val="24"/>
              </w:rPr>
            </w:pPr>
            <w:r w:rsidRPr="001F4DA9">
              <w:rPr>
                <w:rFonts w:ascii="Times New Roman" w:hAnsi="Times New Roman"/>
                <w:sz w:val="24"/>
                <w:szCs w:val="24"/>
              </w:rPr>
              <w:t>24.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5B389" w14:textId="77777777" w:rsidR="001F4DA9" w:rsidRPr="001F4DA9" w:rsidRDefault="001F4DA9" w:rsidP="001F4DA9">
            <w:pPr>
              <w:suppressAutoHyphens w:val="0"/>
              <w:textAlignment w:val="auto"/>
              <w:rPr>
                <w:rFonts w:ascii="Times New Roman" w:eastAsia="Times New Roman" w:hAnsi="Times New Roman"/>
                <w:color w:val="000000"/>
                <w:sz w:val="24"/>
                <w:szCs w:val="24"/>
              </w:rPr>
            </w:pPr>
            <w:r w:rsidRPr="001F4DA9">
              <w:rPr>
                <w:rFonts w:ascii="Times New Roman" w:hAnsi="Times New Roman"/>
                <w:color w:val="000000"/>
                <w:sz w:val="24"/>
                <w:szCs w:val="24"/>
              </w:rPr>
              <w:t>Baldų komplektas (63k/1b) 2aukštas,B patalpa(2 lovos,komoda,3 spintelės)</w:t>
            </w:r>
          </w:p>
          <w:p w14:paraId="008533DD" w14:textId="77777777" w:rsidR="001F4DA9" w:rsidRPr="001F4DA9" w:rsidRDefault="001F4DA9" w:rsidP="001F4DA9">
            <w:pPr>
              <w:spacing w:after="0"/>
              <w:textAlignment w:val="auto"/>
              <w:rPr>
                <w:rFonts w:ascii="Times New Roman" w:hAnsi="Times New Roman"/>
                <w:sz w:val="24"/>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35564" w14:textId="77777777" w:rsidR="001F4DA9" w:rsidRPr="001F4DA9" w:rsidRDefault="001F4DA9" w:rsidP="001F4DA9">
            <w:pPr>
              <w:suppressAutoHyphens w:val="0"/>
              <w:textAlignment w:val="auto"/>
              <w:rPr>
                <w:rFonts w:ascii="Times New Roman" w:eastAsia="Times New Roman" w:hAnsi="Times New Roman"/>
                <w:color w:val="000000"/>
                <w:sz w:val="24"/>
                <w:szCs w:val="24"/>
                <w:lang w:val="en-US"/>
              </w:rPr>
            </w:pPr>
            <w:r w:rsidRPr="001F4DA9">
              <w:rPr>
                <w:rFonts w:ascii="Times New Roman" w:hAnsi="Times New Roman"/>
                <w:color w:val="000000"/>
                <w:sz w:val="24"/>
                <w:szCs w:val="24"/>
              </w:rPr>
              <w:t>12086-37/1</w:t>
            </w:r>
          </w:p>
          <w:p w14:paraId="138FA856" w14:textId="77777777" w:rsidR="001F4DA9" w:rsidRPr="001F4DA9" w:rsidRDefault="001F4DA9" w:rsidP="001F4DA9">
            <w:pPr>
              <w:spacing w:after="0"/>
              <w:jc w:val="both"/>
              <w:textAlignment w:val="auto"/>
              <w:rPr>
                <w:rFonts w:ascii="Times New Roman" w:eastAsia="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9A368"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E7270"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DD83" w14:textId="77777777" w:rsidR="001F4DA9" w:rsidRPr="001F4DA9" w:rsidRDefault="001F4DA9" w:rsidP="001F4DA9">
            <w:pPr>
              <w:spacing w:after="0"/>
              <w:textAlignment w:val="auto"/>
              <w:rPr>
                <w:rFonts w:ascii="Times New Roman" w:hAnsi="Times New Roman"/>
                <w:sz w:val="24"/>
                <w:szCs w:val="24"/>
              </w:rPr>
            </w:pPr>
          </w:p>
        </w:tc>
      </w:tr>
      <w:tr w:rsidR="001F4DA9" w:rsidRPr="001F4DA9" w14:paraId="488535C6"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F967B" w14:textId="77777777" w:rsidR="001F4DA9" w:rsidRPr="001F4DA9" w:rsidRDefault="001F4DA9" w:rsidP="001F4DA9">
            <w:pPr>
              <w:spacing w:after="0"/>
              <w:jc w:val="both"/>
              <w:textAlignment w:val="auto"/>
              <w:rPr>
                <w:rFonts w:ascii="Times New Roman" w:hAnsi="Times New Roman"/>
                <w:sz w:val="24"/>
                <w:szCs w:val="24"/>
              </w:rPr>
            </w:pPr>
            <w:r w:rsidRPr="001F4DA9">
              <w:rPr>
                <w:rFonts w:ascii="Times New Roman" w:hAnsi="Times New Roman"/>
                <w:sz w:val="24"/>
                <w:szCs w:val="24"/>
              </w:rPr>
              <w:t>25.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CD34D" w14:textId="77777777" w:rsidR="001F4DA9" w:rsidRPr="001F4DA9" w:rsidRDefault="001F4DA9" w:rsidP="001F4DA9">
            <w:pPr>
              <w:suppressAutoHyphens w:val="0"/>
              <w:textAlignment w:val="auto"/>
              <w:rPr>
                <w:rFonts w:ascii="Times New Roman" w:eastAsia="Times New Roman" w:hAnsi="Times New Roman"/>
                <w:color w:val="000000"/>
                <w:sz w:val="24"/>
                <w:szCs w:val="24"/>
              </w:rPr>
            </w:pPr>
            <w:r w:rsidRPr="001F4DA9">
              <w:rPr>
                <w:rFonts w:ascii="Times New Roman" w:hAnsi="Times New Roman"/>
                <w:color w:val="000000"/>
                <w:sz w:val="24"/>
                <w:szCs w:val="24"/>
              </w:rPr>
              <w:t xml:space="preserve">Baldų komplektas (62k/1b) 1aukštas,A patalpa(lova, </w:t>
            </w:r>
            <w:r w:rsidRPr="001F4DA9">
              <w:rPr>
                <w:rFonts w:ascii="Times New Roman" w:hAnsi="Times New Roman"/>
                <w:color w:val="000000"/>
                <w:sz w:val="24"/>
                <w:szCs w:val="24"/>
              </w:rPr>
              <w:lastRenderedPageBreak/>
              <w:t>spintelė, spinta su lentynom)</w:t>
            </w:r>
          </w:p>
          <w:p w14:paraId="4402EE44" w14:textId="77777777" w:rsidR="001F4DA9" w:rsidRPr="001F4DA9" w:rsidRDefault="001F4DA9" w:rsidP="001F4DA9">
            <w:pPr>
              <w:spacing w:after="0"/>
              <w:textAlignment w:val="auto"/>
              <w:rPr>
                <w:rFonts w:ascii="Times New Roman" w:hAnsi="Times New Roman"/>
                <w:sz w:val="24"/>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B7083" w14:textId="77777777" w:rsidR="001F4DA9" w:rsidRPr="001F4DA9" w:rsidRDefault="001F4DA9" w:rsidP="001F4DA9">
            <w:pPr>
              <w:suppressAutoHyphens w:val="0"/>
              <w:textAlignment w:val="auto"/>
              <w:rPr>
                <w:rFonts w:ascii="Times New Roman" w:eastAsia="Times New Roman" w:hAnsi="Times New Roman"/>
                <w:color w:val="000000"/>
                <w:sz w:val="24"/>
                <w:szCs w:val="24"/>
                <w:lang w:val="en-US"/>
              </w:rPr>
            </w:pPr>
            <w:r w:rsidRPr="001F4DA9">
              <w:rPr>
                <w:rFonts w:ascii="Times New Roman" w:hAnsi="Times New Roman"/>
                <w:color w:val="000000"/>
                <w:sz w:val="24"/>
                <w:szCs w:val="24"/>
              </w:rPr>
              <w:lastRenderedPageBreak/>
              <w:t>12087-37/1</w:t>
            </w:r>
          </w:p>
          <w:p w14:paraId="7D9818D8" w14:textId="77777777" w:rsidR="001F4DA9" w:rsidRPr="001F4DA9" w:rsidRDefault="001F4DA9" w:rsidP="001F4DA9">
            <w:pPr>
              <w:spacing w:after="0"/>
              <w:jc w:val="both"/>
              <w:textAlignment w:val="auto"/>
              <w:rPr>
                <w:rFonts w:ascii="Times New Roman" w:eastAsia="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E0CB4"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A4783"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61234" w14:textId="77777777" w:rsidR="001F4DA9" w:rsidRPr="001F4DA9" w:rsidRDefault="001F4DA9" w:rsidP="001F4DA9">
            <w:pPr>
              <w:spacing w:after="0"/>
              <w:textAlignment w:val="auto"/>
              <w:rPr>
                <w:rFonts w:ascii="Times New Roman" w:hAnsi="Times New Roman"/>
                <w:sz w:val="24"/>
                <w:szCs w:val="24"/>
              </w:rPr>
            </w:pPr>
          </w:p>
        </w:tc>
      </w:tr>
      <w:tr w:rsidR="001F4DA9" w:rsidRPr="001F4DA9" w14:paraId="3E4AD69B"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D874" w14:textId="77777777" w:rsidR="001F4DA9" w:rsidRPr="001F4DA9" w:rsidRDefault="001F4DA9" w:rsidP="001F4DA9">
            <w:pPr>
              <w:spacing w:after="0"/>
              <w:jc w:val="both"/>
              <w:textAlignment w:val="auto"/>
              <w:rPr>
                <w:rFonts w:ascii="Times New Roman" w:hAnsi="Times New Roman"/>
                <w:sz w:val="24"/>
                <w:szCs w:val="24"/>
              </w:rPr>
            </w:pPr>
            <w:r w:rsidRPr="001F4DA9">
              <w:rPr>
                <w:rFonts w:ascii="Times New Roman" w:hAnsi="Times New Roman"/>
                <w:sz w:val="24"/>
                <w:szCs w:val="24"/>
              </w:rPr>
              <w:t>26.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8A6B8" w14:textId="77777777" w:rsidR="001F4DA9" w:rsidRPr="001F4DA9" w:rsidRDefault="001F4DA9" w:rsidP="001F4DA9">
            <w:pPr>
              <w:suppressAutoHyphens w:val="0"/>
              <w:textAlignment w:val="auto"/>
              <w:rPr>
                <w:rFonts w:ascii="Times New Roman" w:eastAsia="Times New Roman" w:hAnsi="Times New Roman"/>
                <w:color w:val="000000"/>
                <w:sz w:val="24"/>
                <w:szCs w:val="24"/>
              </w:rPr>
            </w:pPr>
            <w:r w:rsidRPr="001F4DA9">
              <w:rPr>
                <w:rFonts w:ascii="Times New Roman" w:hAnsi="Times New Roman"/>
                <w:color w:val="000000"/>
                <w:sz w:val="24"/>
                <w:szCs w:val="24"/>
              </w:rPr>
              <w:t>Baldų komplektas (62k/1b) nameliui 1aukštas,B patalpa(lova, spintelė, spinta su lentynom)</w:t>
            </w:r>
          </w:p>
          <w:p w14:paraId="09E0ACC0" w14:textId="77777777" w:rsidR="001F4DA9" w:rsidRPr="001F4DA9" w:rsidRDefault="001F4DA9" w:rsidP="001F4DA9">
            <w:pPr>
              <w:spacing w:after="0"/>
              <w:textAlignment w:val="auto"/>
              <w:rPr>
                <w:rFonts w:ascii="Times New Roman" w:hAnsi="Times New Roman"/>
                <w:sz w:val="24"/>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FF54E" w14:textId="77777777" w:rsidR="001F4DA9" w:rsidRPr="001F4DA9" w:rsidRDefault="001F4DA9" w:rsidP="001F4DA9">
            <w:pPr>
              <w:suppressAutoHyphens w:val="0"/>
              <w:textAlignment w:val="auto"/>
              <w:rPr>
                <w:rFonts w:ascii="Times New Roman" w:eastAsia="Times New Roman" w:hAnsi="Times New Roman"/>
                <w:color w:val="000000"/>
                <w:sz w:val="24"/>
                <w:szCs w:val="24"/>
                <w:lang w:val="en-US"/>
              </w:rPr>
            </w:pPr>
            <w:r w:rsidRPr="001F4DA9">
              <w:rPr>
                <w:rFonts w:ascii="Times New Roman" w:hAnsi="Times New Roman"/>
                <w:color w:val="000000"/>
                <w:sz w:val="24"/>
                <w:szCs w:val="24"/>
              </w:rPr>
              <w:t>12088-37/1</w:t>
            </w:r>
          </w:p>
          <w:p w14:paraId="1582639E" w14:textId="77777777" w:rsidR="001F4DA9" w:rsidRPr="001F4DA9" w:rsidRDefault="001F4DA9" w:rsidP="001F4DA9">
            <w:pPr>
              <w:spacing w:after="0"/>
              <w:jc w:val="both"/>
              <w:textAlignment w:val="auto"/>
              <w:rPr>
                <w:rFonts w:ascii="Times New Roman" w:eastAsia="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4534E"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CA5EF"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6B06B" w14:textId="77777777" w:rsidR="001F4DA9" w:rsidRPr="001F4DA9" w:rsidRDefault="001F4DA9" w:rsidP="001F4DA9">
            <w:pPr>
              <w:spacing w:after="0"/>
              <w:textAlignment w:val="auto"/>
              <w:rPr>
                <w:rFonts w:ascii="Times New Roman" w:hAnsi="Times New Roman"/>
                <w:sz w:val="24"/>
                <w:szCs w:val="24"/>
              </w:rPr>
            </w:pPr>
          </w:p>
        </w:tc>
      </w:tr>
      <w:tr w:rsidR="001F4DA9" w:rsidRPr="001F4DA9" w14:paraId="6ABAD043"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7DB10" w14:textId="77777777" w:rsidR="001F4DA9" w:rsidRPr="001F4DA9" w:rsidRDefault="001F4DA9" w:rsidP="001F4DA9">
            <w:pPr>
              <w:spacing w:after="0"/>
              <w:jc w:val="both"/>
              <w:textAlignment w:val="auto"/>
              <w:rPr>
                <w:rFonts w:ascii="Times New Roman" w:hAnsi="Times New Roman"/>
                <w:sz w:val="24"/>
                <w:szCs w:val="24"/>
              </w:rPr>
            </w:pPr>
            <w:r w:rsidRPr="001F4DA9">
              <w:rPr>
                <w:rFonts w:ascii="Times New Roman" w:hAnsi="Times New Roman"/>
                <w:sz w:val="24"/>
                <w:szCs w:val="24"/>
              </w:rPr>
              <w:t>27.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BDE17" w14:textId="77777777" w:rsidR="001F4DA9" w:rsidRPr="001F4DA9" w:rsidRDefault="001F4DA9" w:rsidP="001F4DA9">
            <w:pPr>
              <w:suppressAutoHyphens w:val="0"/>
              <w:textAlignment w:val="auto"/>
              <w:rPr>
                <w:rFonts w:ascii="Times New Roman" w:eastAsia="Times New Roman" w:hAnsi="Times New Roman"/>
                <w:color w:val="000000"/>
                <w:sz w:val="24"/>
                <w:szCs w:val="24"/>
              </w:rPr>
            </w:pPr>
            <w:r w:rsidRPr="001F4DA9">
              <w:rPr>
                <w:rFonts w:ascii="Times New Roman" w:hAnsi="Times New Roman"/>
                <w:color w:val="000000"/>
                <w:sz w:val="24"/>
                <w:szCs w:val="24"/>
              </w:rPr>
              <w:t>Baldų komplektas (62k/1b)2aukštas,A patalpa(2 lovos, komoda, spinta su lentyna)</w:t>
            </w:r>
          </w:p>
          <w:p w14:paraId="61C3D3B2" w14:textId="77777777" w:rsidR="001F4DA9" w:rsidRPr="001F4DA9" w:rsidRDefault="001F4DA9" w:rsidP="001F4DA9">
            <w:pPr>
              <w:spacing w:after="0"/>
              <w:textAlignment w:val="auto"/>
              <w:rPr>
                <w:rFonts w:ascii="Times New Roman" w:hAnsi="Times New Roman"/>
                <w:sz w:val="24"/>
                <w:szCs w:val="24"/>
              </w:rPr>
            </w:pP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D4E79" w14:textId="77777777" w:rsidR="001F4DA9" w:rsidRPr="001F4DA9" w:rsidRDefault="001F4DA9" w:rsidP="001F4DA9">
            <w:pPr>
              <w:suppressAutoHyphens w:val="0"/>
              <w:textAlignment w:val="auto"/>
              <w:rPr>
                <w:rFonts w:ascii="Times New Roman" w:eastAsia="Times New Roman" w:hAnsi="Times New Roman"/>
                <w:color w:val="000000"/>
                <w:sz w:val="24"/>
                <w:szCs w:val="24"/>
                <w:lang w:val="en-US"/>
              </w:rPr>
            </w:pPr>
            <w:r w:rsidRPr="001F4DA9">
              <w:rPr>
                <w:rFonts w:ascii="Times New Roman" w:hAnsi="Times New Roman"/>
                <w:color w:val="000000"/>
                <w:sz w:val="24"/>
                <w:szCs w:val="24"/>
              </w:rPr>
              <w:t>12089-37/1</w:t>
            </w:r>
          </w:p>
          <w:p w14:paraId="1DD846A2" w14:textId="77777777" w:rsidR="001F4DA9" w:rsidRPr="001F4DA9" w:rsidRDefault="001F4DA9" w:rsidP="001F4DA9">
            <w:pPr>
              <w:spacing w:after="0"/>
              <w:jc w:val="both"/>
              <w:textAlignment w:val="auto"/>
              <w:rPr>
                <w:rFonts w:ascii="Times New Roman" w:eastAsia="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A840E"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8C056" w14:textId="77777777" w:rsidR="001F4DA9" w:rsidRPr="001F4DA9" w:rsidRDefault="001F4DA9" w:rsidP="001F4DA9">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865E" w14:textId="77777777" w:rsidR="001F4DA9" w:rsidRPr="001F4DA9" w:rsidRDefault="001F4DA9" w:rsidP="001F4DA9">
            <w:pPr>
              <w:spacing w:after="0"/>
              <w:textAlignment w:val="auto"/>
              <w:rPr>
                <w:rFonts w:ascii="Times New Roman" w:hAnsi="Times New Roman"/>
                <w:sz w:val="24"/>
                <w:szCs w:val="24"/>
              </w:rPr>
            </w:pPr>
          </w:p>
        </w:tc>
      </w:tr>
      <w:tr w:rsidR="00BA208C" w:rsidRPr="001F4DA9" w14:paraId="69BFF5DE"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48DF5" w14:textId="77777777" w:rsidR="00BA208C" w:rsidRPr="001F4DA9" w:rsidRDefault="00BA208C" w:rsidP="00BA208C">
            <w:pPr>
              <w:spacing w:after="0"/>
              <w:jc w:val="both"/>
              <w:textAlignment w:val="auto"/>
              <w:rPr>
                <w:rFonts w:ascii="Times New Roman" w:hAnsi="Times New Roman"/>
                <w:sz w:val="24"/>
                <w:szCs w:val="24"/>
              </w:rPr>
            </w:pPr>
            <w:r w:rsidRPr="001F4DA9">
              <w:rPr>
                <w:rFonts w:ascii="Times New Roman" w:hAnsi="Times New Roman"/>
                <w:sz w:val="24"/>
                <w:szCs w:val="24"/>
              </w:rPr>
              <w:t>28.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6ADE5" w14:textId="77777777" w:rsidR="00BA208C" w:rsidRPr="001F4DA9" w:rsidRDefault="00BA208C" w:rsidP="00BA208C">
            <w:pPr>
              <w:suppressAutoHyphens w:val="0"/>
              <w:textAlignment w:val="auto"/>
              <w:rPr>
                <w:rFonts w:ascii="Times New Roman" w:hAnsi="Times New Roman"/>
                <w:sz w:val="24"/>
                <w:szCs w:val="24"/>
              </w:rPr>
            </w:pPr>
            <w:r w:rsidRPr="001F4DA9">
              <w:rPr>
                <w:rFonts w:ascii="Times New Roman" w:hAnsi="Times New Roman"/>
                <w:sz w:val="24"/>
                <w:szCs w:val="24"/>
              </w:rPr>
              <w:t>Virtuvinis komplektas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C5A0561" w14:textId="3E6C8D7E" w:rsidR="00BA208C" w:rsidRPr="00BA208C" w:rsidRDefault="00BA208C" w:rsidP="00BA208C">
            <w:pPr>
              <w:suppressAutoHyphens w:val="0"/>
              <w:textAlignment w:val="auto"/>
              <w:rPr>
                <w:rFonts w:ascii="Times New Roman" w:eastAsia="Times New Roman" w:hAnsi="Times New Roman"/>
                <w:sz w:val="24"/>
                <w:szCs w:val="24"/>
              </w:rPr>
            </w:pPr>
            <w:r w:rsidRPr="00BA208C">
              <w:rPr>
                <w:rFonts w:ascii="Times New Roman" w:hAnsi="Times New Roman"/>
                <w:color w:val="000000"/>
                <w:sz w:val="24"/>
                <w:szCs w:val="24"/>
              </w:rPr>
              <w:t>U-120844-37/1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D3640"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71130"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B3369" w14:textId="77777777" w:rsidR="00BA208C" w:rsidRPr="001F4DA9" w:rsidRDefault="00BA208C" w:rsidP="00BA208C">
            <w:pPr>
              <w:spacing w:after="0"/>
              <w:textAlignment w:val="auto"/>
              <w:rPr>
                <w:rFonts w:ascii="Times New Roman" w:hAnsi="Times New Roman"/>
                <w:sz w:val="24"/>
                <w:szCs w:val="24"/>
              </w:rPr>
            </w:pPr>
          </w:p>
        </w:tc>
      </w:tr>
      <w:tr w:rsidR="00BA208C" w:rsidRPr="001F4DA9" w14:paraId="7975367A"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27E15" w14:textId="2338FD72" w:rsidR="00BA208C" w:rsidRPr="001F4DA9" w:rsidRDefault="00BA208C" w:rsidP="00BA208C">
            <w:pPr>
              <w:spacing w:after="0"/>
              <w:jc w:val="both"/>
              <w:textAlignment w:val="auto"/>
              <w:rPr>
                <w:rFonts w:ascii="Times New Roman" w:hAnsi="Times New Roman"/>
                <w:sz w:val="24"/>
                <w:szCs w:val="24"/>
              </w:rPr>
            </w:pPr>
            <w:r>
              <w:rPr>
                <w:rFonts w:ascii="Times New Roman" w:hAnsi="Times New Roman"/>
                <w:sz w:val="24"/>
                <w:szCs w:val="24"/>
              </w:rPr>
              <w:t>29.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BC791" w14:textId="379F8A9A" w:rsidR="00BA208C" w:rsidRPr="001F4DA9" w:rsidRDefault="00BA208C" w:rsidP="00BA208C">
            <w:pPr>
              <w:suppressAutoHyphens w:val="0"/>
              <w:textAlignment w:val="auto"/>
              <w:rPr>
                <w:rFonts w:ascii="Times New Roman" w:hAnsi="Times New Roman"/>
                <w:sz w:val="24"/>
                <w:szCs w:val="24"/>
              </w:rPr>
            </w:pPr>
            <w:r w:rsidRPr="00542FBB">
              <w:rPr>
                <w:rFonts w:ascii="Times New Roman" w:hAnsi="Times New Roman"/>
                <w:sz w:val="24"/>
                <w:szCs w:val="24"/>
              </w:rPr>
              <w:t>Virtuvinis komplektas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563DAA4" w14:textId="657D01DF" w:rsidR="00BA208C" w:rsidRPr="00BA208C" w:rsidRDefault="00BA208C" w:rsidP="00BA208C">
            <w:pPr>
              <w:suppressAutoHyphens w:val="0"/>
              <w:textAlignment w:val="auto"/>
              <w:rPr>
                <w:rFonts w:ascii="Times New Roman" w:hAnsi="Times New Roman"/>
                <w:color w:val="000000"/>
                <w:sz w:val="24"/>
                <w:szCs w:val="24"/>
              </w:rPr>
            </w:pPr>
            <w:r w:rsidRPr="00BA208C">
              <w:rPr>
                <w:rFonts w:ascii="Times New Roman" w:hAnsi="Times New Roman"/>
                <w:color w:val="000000"/>
                <w:sz w:val="24"/>
                <w:szCs w:val="24"/>
              </w:rPr>
              <w:t>U-120843-37/1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7C508" w14:textId="77777777" w:rsidR="00BA208C" w:rsidRPr="001F4DA9" w:rsidRDefault="00BA208C" w:rsidP="00BA208C">
            <w:pPr>
              <w:spacing w:after="0"/>
              <w:jc w:val="center"/>
              <w:textAlignment w:val="auto"/>
              <w:rPr>
                <w:rFonts w:ascii="Times New Roman" w:hAnsi="Times New Roman"/>
                <w:sz w:val="24"/>
                <w:szCs w:val="24"/>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E9CA0" w14:textId="77777777" w:rsidR="00BA208C" w:rsidRPr="001F4DA9" w:rsidRDefault="00BA208C" w:rsidP="00BA208C">
            <w:pPr>
              <w:spacing w:after="0"/>
              <w:jc w:val="center"/>
              <w:textAlignment w:val="auto"/>
              <w:rPr>
                <w:rFonts w:ascii="Times New Roman" w:hAnsi="Times New Roman"/>
                <w:sz w:val="24"/>
                <w:szCs w:val="24"/>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B5BFF" w14:textId="77777777" w:rsidR="00BA208C" w:rsidRPr="001F4DA9" w:rsidRDefault="00BA208C" w:rsidP="00BA208C">
            <w:pPr>
              <w:spacing w:after="0"/>
              <w:textAlignment w:val="auto"/>
              <w:rPr>
                <w:rFonts w:ascii="Times New Roman" w:hAnsi="Times New Roman"/>
                <w:sz w:val="24"/>
                <w:szCs w:val="24"/>
              </w:rPr>
            </w:pPr>
          </w:p>
        </w:tc>
      </w:tr>
      <w:tr w:rsidR="00BA208C" w:rsidRPr="001F4DA9" w14:paraId="5D125358"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E8B05" w14:textId="4FEED3DF" w:rsidR="00BA208C" w:rsidRPr="001F4DA9" w:rsidRDefault="00BA208C" w:rsidP="00BA208C">
            <w:pPr>
              <w:spacing w:after="0"/>
              <w:jc w:val="both"/>
              <w:textAlignment w:val="auto"/>
              <w:rPr>
                <w:rFonts w:ascii="Times New Roman" w:hAnsi="Times New Roman"/>
                <w:sz w:val="24"/>
                <w:szCs w:val="24"/>
              </w:rPr>
            </w:pPr>
            <w:r>
              <w:rPr>
                <w:rFonts w:ascii="Times New Roman" w:hAnsi="Times New Roman"/>
                <w:sz w:val="24"/>
                <w:szCs w:val="24"/>
              </w:rPr>
              <w:t>30.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82E3D" w14:textId="7E94FF39" w:rsidR="00BA208C" w:rsidRPr="001F4DA9" w:rsidRDefault="00BA208C" w:rsidP="00BA208C">
            <w:pPr>
              <w:suppressAutoHyphens w:val="0"/>
              <w:textAlignment w:val="auto"/>
              <w:rPr>
                <w:rFonts w:ascii="Times New Roman" w:hAnsi="Times New Roman"/>
                <w:sz w:val="24"/>
                <w:szCs w:val="24"/>
              </w:rPr>
            </w:pPr>
            <w:r w:rsidRPr="00542FBB">
              <w:rPr>
                <w:rFonts w:ascii="Times New Roman" w:hAnsi="Times New Roman"/>
                <w:sz w:val="24"/>
                <w:szCs w:val="24"/>
              </w:rPr>
              <w:t>Virtuvinis komplektas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3229189" w14:textId="07BDC5D2" w:rsidR="00BA208C" w:rsidRPr="00BA208C" w:rsidRDefault="00BA208C" w:rsidP="00BA208C">
            <w:pPr>
              <w:suppressAutoHyphens w:val="0"/>
              <w:textAlignment w:val="auto"/>
              <w:rPr>
                <w:rFonts w:ascii="Times New Roman" w:hAnsi="Times New Roman"/>
                <w:color w:val="000000"/>
                <w:sz w:val="24"/>
                <w:szCs w:val="24"/>
              </w:rPr>
            </w:pPr>
            <w:r w:rsidRPr="00BA208C">
              <w:rPr>
                <w:rFonts w:ascii="Times New Roman" w:hAnsi="Times New Roman"/>
                <w:color w:val="000000"/>
                <w:sz w:val="24"/>
                <w:szCs w:val="24"/>
              </w:rPr>
              <w:t>U-120842-37/1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5F12A" w14:textId="77777777" w:rsidR="00BA208C" w:rsidRPr="001F4DA9" w:rsidRDefault="00BA208C" w:rsidP="00BA208C">
            <w:pPr>
              <w:spacing w:after="0"/>
              <w:jc w:val="center"/>
              <w:textAlignment w:val="auto"/>
              <w:rPr>
                <w:rFonts w:ascii="Times New Roman" w:hAnsi="Times New Roman"/>
                <w:sz w:val="24"/>
                <w:szCs w:val="24"/>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9B2C" w14:textId="77777777" w:rsidR="00BA208C" w:rsidRPr="001F4DA9" w:rsidRDefault="00BA208C" w:rsidP="00BA208C">
            <w:pPr>
              <w:spacing w:after="0"/>
              <w:jc w:val="center"/>
              <w:textAlignment w:val="auto"/>
              <w:rPr>
                <w:rFonts w:ascii="Times New Roman" w:hAnsi="Times New Roman"/>
                <w:sz w:val="24"/>
                <w:szCs w:val="24"/>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AA255" w14:textId="77777777" w:rsidR="00BA208C" w:rsidRPr="001F4DA9" w:rsidRDefault="00BA208C" w:rsidP="00BA208C">
            <w:pPr>
              <w:spacing w:after="0"/>
              <w:textAlignment w:val="auto"/>
              <w:rPr>
                <w:rFonts w:ascii="Times New Roman" w:hAnsi="Times New Roman"/>
                <w:sz w:val="24"/>
                <w:szCs w:val="24"/>
              </w:rPr>
            </w:pPr>
          </w:p>
        </w:tc>
      </w:tr>
      <w:tr w:rsidR="00BA208C" w:rsidRPr="001F4DA9" w14:paraId="0BD7D121"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B6AA5" w14:textId="69F6BAEC" w:rsidR="00BA208C" w:rsidRPr="001F4DA9" w:rsidRDefault="00BA208C" w:rsidP="00BA208C">
            <w:pPr>
              <w:spacing w:after="0"/>
              <w:jc w:val="both"/>
              <w:textAlignment w:val="auto"/>
              <w:rPr>
                <w:rFonts w:ascii="Times New Roman" w:hAnsi="Times New Roman"/>
                <w:sz w:val="24"/>
                <w:szCs w:val="24"/>
              </w:rPr>
            </w:pPr>
            <w:r>
              <w:rPr>
                <w:rFonts w:ascii="Times New Roman" w:hAnsi="Times New Roman"/>
                <w:sz w:val="24"/>
                <w:szCs w:val="24"/>
              </w:rPr>
              <w:t>31.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70765" w14:textId="35102046" w:rsidR="00BA208C" w:rsidRPr="001F4DA9" w:rsidRDefault="00BA208C" w:rsidP="00BA208C">
            <w:pPr>
              <w:suppressAutoHyphens w:val="0"/>
              <w:textAlignment w:val="auto"/>
              <w:rPr>
                <w:rFonts w:ascii="Times New Roman" w:hAnsi="Times New Roman"/>
                <w:sz w:val="24"/>
                <w:szCs w:val="24"/>
              </w:rPr>
            </w:pPr>
            <w:r w:rsidRPr="00542FBB">
              <w:rPr>
                <w:rFonts w:ascii="Times New Roman" w:hAnsi="Times New Roman"/>
                <w:sz w:val="24"/>
                <w:szCs w:val="24"/>
              </w:rPr>
              <w:t>Virtuvinis komplektas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463842A" w14:textId="165ABBCB" w:rsidR="00BA208C" w:rsidRPr="00BA208C" w:rsidRDefault="00BA208C" w:rsidP="00BA208C">
            <w:pPr>
              <w:suppressAutoHyphens w:val="0"/>
              <w:textAlignment w:val="auto"/>
              <w:rPr>
                <w:rFonts w:ascii="Times New Roman" w:hAnsi="Times New Roman"/>
                <w:color w:val="000000"/>
                <w:sz w:val="24"/>
                <w:szCs w:val="24"/>
              </w:rPr>
            </w:pPr>
            <w:r w:rsidRPr="00BA208C">
              <w:rPr>
                <w:rFonts w:ascii="Times New Roman" w:hAnsi="Times New Roman"/>
                <w:color w:val="000000"/>
                <w:sz w:val="24"/>
                <w:szCs w:val="24"/>
              </w:rPr>
              <w:t>U-120840-37/1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1E3E5" w14:textId="77777777" w:rsidR="00BA208C" w:rsidRPr="001F4DA9" w:rsidRDefault="00BA208C" w:rsidP="00BA208C">
            <w:pPr>
              <w:spacing w:after="0"/>
              <w:jc w:val="center"/>
              <w:textAlignment w:val="auto"/>
              <w:rPr>
                <w:rFonts w:ascii="Times New Roman" w:hAnsi="Times New Roman"/>
                <w:sz w:val="24"/>
                <w:szCs w:val="24"/>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C194" w14:textId="77777777" w:rsidR="00BA208C" w:rsidRPr="001F4DA9" w:rsidRDefault="00BA208C" w:rsidP="00BA208C">
            <w:pPr>
              <w:spacing w:after="0"/>
              <w:jc w:val="center"/>
              <w:textAlignment w:val="auto"/>
              <w:rPr>
                <w:rFonts w:ascii="Times New Roman" w:hAnsi="Times New Roman"/>
                <w:sz w:val="24"/>
                <w:szCs w:val="24"/>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F0822" w14:textId="77777777" w:rsidR="00BA208C" w:rsidRPr="001F4DA9" w:rsidRDefault="00BA208C" w:rsidP="00BA208C">
            <w:pPr>
              <w:spacing w:after="0"/>
              <w:textAlignment w:val="auto"/>
              <w:rPr>
                <w:rFonts w:ascii="Times New Roman" w:hAnsi="Times New Roman"/>
                <w:sz w:val="24"/>
                <w:szCs w:val="24"/>
              </w:rPr>
            </w:pPr>
          </w:p>
        </w:tc>
      </w:tr>
      <w:tr w:rsidR="00BA208C" w:rsidRPr="001F4DA9" w14:paraId="09F701FC"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844BB" w14:textId="5D51F0A2" w:rsidR="00BA208C" w:rsidRPr="001F4DA9" w:rsidRDefault="00BA208C" w:rsidP="00BA208C">
            <w:pPr>
              <w:spacing w:after="0"/>
              <w:jc w:val="both"/>
              <w:textAlignment w:val="auto"/>
              <w:rPr>
                <w:rFonts w:ascii="Times New Roman" w:hAnsi="Times New Roman"/>
                <w:sz w:val="24"/>
                <w:szCs w:val="24"/>
              </w:rPr>
            </w:pPr>
            <w:r>
              <w:rPr>
                <w:rFonts w:ascii="Times New Roman" w:hAnsi="Times New Roman"/>
                <w:sz w:val="24"/>
                <w:szCs w:val="24"/>
              </w:rPr>
              <w:t>32.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16FCE" w14:textId="77777777" w:rsidR="00BA208C" w:rsidRPr="001F4DA9" w:rsidRDefault="00BA208C" w:rsidP="00BA208C">
            <w:pPr>
              <w:suppressAutoHyphens w:val="0"/>
              <w:textAlignment w:val="auto"/>
              <w:rPr>
                <w:rFonts w:ascii="Times New Roman" w:hAnsi="Times New Roman"/>
                <w:sz w:val="24"/>
                <w:szCs w:val="24"/>
              </w:rPr>
            </w:pPr>
            <w:r w:rsidRPr="001F4DA9">
              <w:rPr>
                <w:rFonts w:ascii="Times New Roman" w:hAnsi="Times New Roman"/>
                <w:sz w:val="24"/>
                <w:szCs w:val="24"/>
              </w:rPr>
              <w:t>Virtuvinis komplektas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7AB22AD" w14:textId="7118162F" w:rsidR="00BA208C" w:rsidRPr="00BA208C" w:rsidRDefault="00BA208C" w:rsidP="00BA208C">
            <w:pPr>
              <w:suppressAutoHyphens w:val="0"/>
              <w:textAlignment w:val="auto"/>
              <w:rPr>
                <w:rFonts w:ascii="Times New Roman" w:eastAsia="Times New Roman" w:hAnsi="Times New Roman"/>
                <w:sz w:val="24"/>
                <w:szCs w:val="24"/>
              </w:rPr>
            </w:pPr>
            <w:r w:rsidRPr="00BA208C">
              <w:rPr>
                <w:rFonts w:ascii="Times New Roman" w:hAnsi="Times New Roman"/>
                <w:color w:val="000000"/>
                <w:sz w:val="24"/>
                <w:szCs w:val="24"/>
              </w:rPr>
              <w:t>U-120841-37/1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E35D0"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36D36"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1AC2C" w14:textId="77777777" w:rsidR="00BA208C" w:rsidRPr="001F4DA9" w:rsidRDefault="00BA208C" w:rsidP="00BA208C">
            <w:pPr>
              <w:spacing w:after="0"/>
              <w:textAlignment w:val="auto"/>
              <w:rPr>
                <w:rFonts w:ascii="Times New Roman" w:hAnsi="Times New Roman"/>
                <w:sz w:val="24"/>
                <w:szCs w:val="24"/>
              </w:rPr>
            </w:pPr>
          </w:p>
        </w:tc>
      </w:tr>
      <w:tr w:rsidR="00BA208C" w:rsidRPr="001F4DA9" w14:paraId="729160E6"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3C689" w14:textId="3D231973" w:rsidR="00BA208C" w:rsidRPr="001F4DA9" w:rsidRDefault="00BA208C" w:rsidP="00BA208C">
            <w:pPr>
              <w:spacing w:after="0"/>
              <w:jc w:val="both"/>
              <w:textAlignment w:val="auto"/>
              <w:rPr>
                <w:rFonts w:ascii="Times New Roman" w:hAnsi="Times New Roman"/>
                <w:sz w:val="24"/>
                <w:szCs w:val="24"/>
              </w:rPr>
            </w:pPr>
            <w:r>
              <w:rPr>
                <w:rFonts w:ascii="Times New Roman" w:hAnsi="Times New Roman"/>
                <w:sz w:val="24"/>
                <w:szCs w:val="24"/>
              </w:rPr>
              <w:t>33.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45321" w14:textId="77777777" w:rsidR="00BA208C" w:rsidRPr="001F4DA9" w:rsidRDefault="00BA208C" w:rsidP="00BA208C">
            <w:pPr>
              <w:suppressAutoHyphens w:val="0"/>
              <w:textAlignment w:val="auto"/>
              <w:rPr>
                <w:rFonts w:ascii="Times New Roman" w:hAnsi="Times New Roman"/>
                <w:sz w:val="24"/>
                <w:szCs w:val="24"/>
              </w:rPr>
            </w:pPr>
            <w:r w:rsidRPr="001F4DA9">
              <w:rPr>
                <w:rFonts w:ascii="Times New Roman" w:hAnsi="Times New Roman"/>
                <w:sz w:val="24"/>
                <w:szCs w:val="24"/>
              </w:rPr>
              <w:t>Virtuvinis komplektas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1E5FF44" w14:textId="66B056FD" w:rsidR="00BA208C" w:rsidRPr="00BA208C" w:rsidRDefault="00BA208C" w:rsidP="00BA208C">
            <w:pPr>
              <w:suppressAutoHyphens w:val="0"/>
              <w:textAlignment w:val="auto"/>
              <w:rPr>
                <w:rFonts w:ascii="Times New Roman" w:eastAsia="Times New Roman" w:hAnsi="Times New Roman"/>
                <w:sz w:val="24"/>
                <w:szCs w:val="24"/>
              </w:rPr>
            </w:pPr>
            <w:r w:rsidRPr="00BA208C">
              <w:rPr>
                <w:rFonts w:ascii="Times New Roman" w:hAnsi="Times New Roman"/>
                <w:color w:val="000000"/>
                <w:sz w:val="24"/>
                <w:szCs w:val="24"/>
              </w:rPr>
              <w:t>U-120838-37/1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EAB37"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B632E"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89B79" w14:textId="77777777" w:rsidR="00BA208C" w:rsidRPr="001F4DA9" w:rsidRDefault="00BA208C" w:rsidP="00BA208C">
            <w:pPr>
              <w:spacing w:after="0"/>
              <w:textAlignment w:val="auto"/>
              <w:rPr>
                <w:rFonts w:ascii="Times New Roman" w:hAnsi="Times New Roman"/>
                <w:sz w:val="24"/>
                <w:szCs w:val="24"/>
              </w:rPr>
            </w:pPr>
          </w:p>
        </w:tc>
      </w:tr>
      <w:tr w:rsidR="00BA208C" w:rsidRPr="001F4DA9" w14:paraId="6F66CB5C"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F3FA1" w14:textId="518792D8" w:rsidR="00BA208C" w:rsidRPr="001F4DA9" w:rsidRDefault="00BA208C" w:rsidP="00BA208C">
            <w:pPr>
              <w:spacing w:after="0"/>
              <w:jc w:val="both"/>
              <w:textAlignment w:val="auto"/>
              <w:rPr>
                <w:rFonts w:ascii="Times New Roman" w:hAnsi="Times New Roman"/>
                <w:sz w:val="24"/>
                <w:szCs w:val="24"/>
              </w:rPr>
            </w:pPr>
            <w:r>
              <w:rPr>
                <w:rFonts w:ascii="Times New Roman" w:hAnsi="Times New Roman"/>
                <w:sz w:val="24"/>
                <w:szCs w:val="24"/>
              </w:rPr>
              <w:t>34.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8E8DD" w14:textId="77777777" w:rsidR="00BA208C" w:rsidRPr="001F4DA9" w:rsidRDefault="00BA208C" w:rsidP="00BA208C">
            <w:pPr>
              <w:suppressAutoHyphens w:val="0"/>
              <w:textAlignment w:val="auto"/>
              <w:rPr>
                <w:rFonts w:ascii="Times New Roman" w:hAnsi="Times New Roman"/>
                <w:sz w:val="24"/>
                <w:szCs w:val="24"/>
              </w:rPr>
            </w:pPr>
            <w:r w:rsidRPr="001F4DA9">
              <w:rPr>
                <w:rFonts w:ascii="Times New Roman" w:hAnsi="Times New Roman"/>
                <w:sz w:val="24"/>
                <w:szCs w:val="24"/>
              </w:rPr>
              <w:t>Virtuvinis komplektas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88A5D46" w14:textId="041B5F46" w:rsidR="00BA208C" w:rsidRPr="00BA208C" w:rsidRDefault="00BA208C" w:rsidP="00BA208C">
            <w:pPr>
              <w:suppressAutoHyphens w:val="0"/>
              <w:textAlignment w:val="auto"/>
              <w:rPr>
                <w:rFonts w:ascii="Times New Roman" w:eastAsia="Times New Roman" w:hAnsi="Times New Roman"/>
                <w:sz w:val="24"/>
                <w:szCs w:val="24"/>
              </w:rPr>
            </w:pPr>
            <w:r w:rsidRPr="00BA208C">
              <w:rPr>
                <w:rFonts w:ascii="Times New Roman" w:hAnsi="Times New Roman"/>
                <w:color w:val="000000"/>
                <w:sz w:val="24"/>
                <w:szCs w:val="24"/>
              </w:rPr>
              <w:t>U-120837-37/1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90AFE"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76D78"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F5B1A" w14:textId="77777777" w:rsidR="00BA208C" w:rsidRPr="001F4DA9" w:rsidRDefault="00BA208C" w:rsidP="00BA208C">
            <w:pPr>
              <w:spacing w:after="0"/>
              <w:textAlignment w:val="auto"/>
              <w:rPr>
                <w:rFonts w:ascii="Times New Roman" w:hAnsi="Times New Roman"/>
                <w:sz w:val="24"/>
                <w:szCs w:val="24"/>
              </w:rPr>
            </w:pPr>
          </w:p>
        </w:tc>
      </w:tr>
      <w:tr w:rsidR="00BA208C" w:rsidRPr="001F4DA9" w14:paraId="658A8B4C"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47D3C" w14:textId="05ACF47B" w:rsidR="00BA208C" w:rsidRPr="001F4DA9" w:rsidRDefault="00BA208C" w:rsidP="00BA208C">
            <w:pPr>
              <w:spacing w:after="0"/>
              <w:jc w:val="both"/>
              <w:textAlignment w:val="auto"/>
              <w:rPr>
                <w:rFonts w:ascii="Times New Roman" w:hAnsi="Times New Roman"/>
                <w:sz w:val="24"/>
                <w:szCs w:val="24"/>
              </w:rPr>
            </w:pPr>
            <w:r>
              <w:rPr>
                <w:rFonts w:ascii="Times New Roman" w:hAnsi="Times New Roman"/>
                <w:sz w:val="24"/>
                <w:szCs w:val="24"/>
              </w:rPr>
              <w:t>35.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54788" w14:textId="77777777" w:rsidR="00BA208C" w:rsidRPr="001F4DA9" w:rsidRDefault="00BA208C" w:rsidP="00BA208C">
            <w:pPr>
              <w:suppressAutoHyphens w:val="0"/>
              <w:textAlignment w:val="auto"/>
              <w:rPr>
                <w:rFonts w:ascii="Times New Roman" w:hAnsi="Times New Roman"/>
                <w:sz w:val="24"/>
                <w:szCs w:val="24"/>
              </w:rPr>
            </w:pPr>
            <w:r w:rsidRPr="001F4DA9">
              <w:rPr>
                <w:rFonts w:ascii="Times New Roman" w:hAnsi="Times New Roman"/>
                <w:sz w:val="24"/>
                <w:szCs w:val="24"/>
              </w:rPr>
              <w:t>Virtuvinis komplektas“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5E5F2FD" w14:textId="326E07B0" w:rsidR="00BA208C" w:rsidRPr="00BA208C" w:rsidRDefault="00BA208C" w:rsidP="00BA208C">
            <w:pPr>
              <w:suppressAutoHyphens w:val="0"/>
              <w:textAlignment w:val="auto"/>
              <w:rPr>
                <w:rFonts w:ascii="Times New Roman" w:eastAsia="Times New Roman" w:hAnsi="Times New Roman"/>
                <w:sz w:val="24"/>
                <w:szCs w:val="24"/>
              </w:rPr>
            </w:pPr>
            <w:r w:rsidRPr="00BA208C">
              <w:rPr>
                <w:rFonts w:ascii="Times New Roman" w:hAnsi="Times New Roman"/>
                <w:color w:val="000000"/>
                <w:sz w:val="24"/>
                <w:szCs w:val="24"/>
              </w:rPr>
              <w:t>U-120836-37/1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7B1CC"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CA970"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D0EB9" w14:textId="77777777" w:rsidR="00BA208C" w:rsidRPr="001F4DA9" w:rsidRDefault="00BA208C" w:rsidP="00BA208C">
            <w:pPr>
              <w:spacing w:after="0"/>
              <w:textAlignment w:val="auto"/>
              <w:rPr>
                <w:rFonts w:ascii="Times New Roman" w:hAnsi="Times New Roman"/>
                <w:sz w:val="24"/>
                <w:szCs w:val="24"/>
              </w:rPr>
            </w:pPr>
          </w:p>
        </w:tc>
      </w:tr>
      <w:tr w:rsidR="00BA208C" w:rsidRPr="001F4DA9" w14:paraId="5FB868B3"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ED660" w14:textId="288F09D4" w:rsidR="00BA208C" w:rsidRPr="001F4DA9" w:rsidRDefault="00BA208C" w:rsidP="00BA208C">
            <w:pPr>
              <w:spacing w:after="0"/>
              <w:jc w:val="both"/>
              <w:textAlignment w:val="auto"/>
              <w:rPr>
                <w:rFonts w:ascii="Times New Roman" w:hAnsi="Times New Roman"/>
                <w:sz w:val="24"/>
                <w:szCs w:val="24"/>
              </w:rPr>
            </w:pPr>
            <w:r>
              <w:rPr>
                <w:rFonts w:ascii="Times New Roman" w:hAnsi="Times New Roman"/>
                <w:sz w:val="24"/>
                <w:szCs w:val="24"/>
              </w:rPr>
              <w:t>36.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2ECB4" w14:textId="77777777" w:rsidR="00BA208C" w:rsidRPr="001F4DA9" w:rsidRDefault="00BA208C" w:rsidP="00BA208C">
            <w:pPr>
              <w:suppressAutoHyphens w:val="0"/>
              <w:textAlignment w:val="auto"/>
              <w:rPr>
                <w:rFonts w:ascii="Times New Roman" w:hAnsi="Times New Roman"/>
                <w:sz w:val="24"/>
                <w:szCs w:val="24"/>
              </w:rPr>
            </w:pPr>
            <w:r w:rsidRPr="001F4DA9">
              <w:rPr>
                <w:rFonts w:ascii="Times New Roman" w:hAnsi="Times New Roman"/>
                <w:sz w:val="24"/>
                <w:szCs w:val="24"/>
              </w:rPr>
              <w:t>Virtuvinis komplektas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D7F8855" w14:textId="56E1FE4D" w:rsidR="00BA208C" w:rsidRPr="00BA208C" w:rsidRDefault="00BA208C" w:rsidP="00BA208C">
            <w:pPr>
              <w:suppressAutoHyphens w:val="0"/>
              <w:textAlignment w:val="auto"/>
              <w:rPr>
                <w:rFonts w:ascii="Times New Roman" w:eastAsia="Times New Roman" w:hAnsi="Times New Roman"/>
                <w:sz w:val="24"/>
                <w:szCs w:val="24"/>
              </w:rPr>
            </w:pPr>
            <w:r w:rsidRPr="00BA208C">
              <w:rPr>
                <w:rFonts w:ascii="Times New Roman" w:hAnsi="Times New Roman"/>
                <w:color w:val="000000"/>
                <w:sz w:val="24"/>
                <w:szCs w:val="24"/>
              </w:rPr>
              <w:t>U-120835-37/1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E2801"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18368"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B0CD7" w14:textId="77777777" w:rsidR="00BA208C" w:rsidRPr="001F4DA9" w:rsidRDefault="00BA208C" w:rsidP="00BA208C">
            <w:pPr>
              <w:spacing w:after="0"/>
              <w:textAlignment w:val="auto"/>
              <w:rPr>
                <w:rFonts w:ascii="Times New Roman" w:hAnsi="Times New Roman"/>
                <w:sz w:val="24"/>
                <w:szCs w:val="24"/>
              </w:rPr>
            </w:pPr>
          </w:p>
        </w:tc>
      </w:tr>
      <w:tr w:rsidR="00BA208C" w:rsidRPr="001F4DA9" w14:paraId="52B597A4"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577A4" w14:textId="3AE9F69B" w:rsidR="00BA208C" w:rsidRPr="001F4DA9" w:rsidRDefault="00BA208C" w:rsidP="00BA208C">
            <w:pPr>
              <w:spacing w:after="0"/>
              <w:jc w:val="both"/>
              <w:textAlignment w:val="auto"/>
              <w:rPr>
                <w:rFonts w:ascii="Times New Roman" w:hAnsi="Times New Roman"/>
                <w:sz w:val="24"/>
                <w:szCs w:val="24"/>
              </w:rPr>
            </w:pPr>
            <w:r>
              <w:rPr>
                <w:rFonts w:ascii="Times New Roman" w:hAnsi="Times New Roman"/>
                <w:sz w:val="24"/>
                <w:szCs w:val="24"/>
              </w:rPr>
              <w:t>37.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B9589" w14:textId="77777777" w:rsidR="00BA208C" w:rsidRPr="001F4DA9" w:rsidRDefault="00BA208C" w:rsidP="00BA208C">
            <w:pPr>
              <w:suppressAutoHyphens w:val="0"/>
              <w:textAlignment w:val="auto"/>
              <w:rPr>
                <w:rFonts w:ascii="Times New Roman" w:hAnsi="Times New Roman"/>
                <w:sz w:val="24"/>
                <w:szCs w:val="24"/>
              </w:rPr>
            </w:pPr>
            <w:r w:rsidRPr="001F4DA9">
              <w:rPr>
                <w:rFonts w:ascii="Times New Roman" w:hAnsi="Times New Roman"/>
                <w:sz w:val="24"/>
                <w:szCs w:val="24"/>
              </w:rPr>
              <w:t>Virtuvinis komplektas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A448322" w14:textId="2523318E" w:rsidR="00BA208C" w:rsidRPr="00BA208C" w:rsidRDefault="00BA208C" w:rsidP="00BA208C">
            <w:pPr>
              <w:suppressAutoHyphens w:val="0"/>
              <w:textAlignment w:val="auto"/>
              <w:rPr>
                <w:rFonts w:ascii="Times New Roman" w:eastAsia="Times New Roman" w:hAnsi="Times New Roman"/>
                <w:sz w:val="24"/>
                <w:szCs w:val="24"/>
              </w:rPr>
            </w:pPr>
            <w:r w:rsidRPr="00BA208C">
              <w:rPr>
                <w:rFonts w:ascii="Times New Roman" w:hAnsi="Times New Roman"/>
                <w:color w:val="000000"/>
                <w:sz w:val="24"/>
                <w:szCs w:val="24"/>
              </w:rPr>
              <w:t>U-120834-37/1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8B71"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2A98"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7DA11" w14:textId="77777777" w:rsidR="00BA208C" w:rsidRPr="001F4DA9" w:rsidRDefault="00BA208C" w:rsidP="00BA208C">
            <w:pPr>
              <w:spacing w:after="0"/>
              <w:textAlignment w:val="auto"/>
              <w:rPr>
                <w:rFonts w:ascii="Times New Roman" w:hAnsi="Times New Roman"/>
                <w:sz w:val="24"/>
                <w:szCs w:val="24"/>
              </w:rPr>
            </w:pPr>
          </w:p>
        </w:tc>
      </w:tr>
      <w:tr w:rsidR="00BA208C" w:rsidRPr="001F4DA9" w14:paraId="5B7360FD"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743C6" w14:textId="49424090" w:rsidR="00BA208C" w:rsidRPr="001F4DA9" w:rsidRDefault="00BA208C" w:rsidP="00BA208C">
            <w:pPr>
              <w:spacing w:after="0"/>
              <w:jc w:val="both"/>
              <w:textAlignment w:val="auto"/>
              <w:rPr>
                <w:rFonts w:ascii="Times New Roman" w:hAnsi="Times New Roman"/>
                <w:sz w:val="24"/>
                <w:szCs w:val="24"/>
              </w:rPr>
            </w:pPr>
            <w:r>
              <w:rPr>
                <w:rFonts w:ascii="Times New Roman" w:hAnsi="Times New Roman"/>
                <w:sz w:val="24"/>
                <w:szCs w:val="24"/>
              </w:rPr>
              <w:t>38.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CA90" w14:textId="77777777" w:rsidR="00BA208C" w:rsidRPr="001F4DA9" w:rsidRDefault="00BA208C" w:rsidP="00BA208C">
            <w:pPr>
              <w:suppressAutoHyphens w:val="0"/>
              <w:textAlignment w:val="auto"/>
              <w:rPr>
                <w:rFonts w:ascii="Times New Roman" w:hAnsi="Times New Roman"/>
                <w:sz w:val="24"/>
                <w:szCs w:val="24"/>
              </w:rPr>
            </w:pPr>
            <w:r w:rsidRPr="001F4DA9">
              <w:rPr>
                <w:rFonts w:ascii="Times New Roman" w:hAnsi="Times New Roman"/>
                <w:sz w:val="24"/>
                <w:szCs w:val="24"/>
              </w:rPr>
              <w:t>Virtuvinis komplektas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D4AC2AA" w14:textId="353876D2" w:rsidR="00BA208C" w:rsidRPr="00BA208C" w:rsidRDefault="00BA208C" w:rsidP="00BA208C">
            <w:pPr>
              <w:suppressAutoHyphens w:val="0"/>
              <w:textAlignment w:val="auto"/>
              <w:rPr>
                <w:rFonts w:ascii="Times New Roman" w:eastAsia="Times New Roman" w:hAnsi="Times New Roman"/>
                <w:sz w:val="24"/>
                <w:szCs w:val="24"/>
              </w:rPr>
            </w:pPr>
            <w:r w:rsidRPr="00BA208C">
              <w:rPr>
                <w:rFonts w:ascii="Times New Roman" w:hAnsi="Times New Roman"/>
                <w:color w:val="000000"/>
                <w:sz w:val="24"/>
                <w:szCs w:val="24"/>
              </w:rPr>
              <w:t>U-120833-37/1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AD11E"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5522D"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E5FF1" w14:textId="77777777" w:rsidR="00BA208C" w:rsidRPr="001F4DA9" w:rsidRDefault="00BA208C" w:rsidP="00BA208C">
            <w:pPr>
              <w:spacing w:after="0"/>
              <w:textAlignment w:val="auto"/>
              <w:rPr>
                <w:rFonts w:ascii="Times New Roman" w:hAnsi="Times New Roman"/>
                <w:sz w:val="24"/>
                <w:szCs w:val="24"/>
              </w:rPr>
            </w:pPr>
          </w:p>
        </w:tc>
      </w:tr>
      <w:tr w:rsidR="00BA208C" w:rsidRPr="001F4DA9" w14:paraId="5AADC56A"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CABD7" w14:textId="792FA4BF" w:rsidR="00BA208C" w:rsidRPr="001F4DA9" w:rsidRDefault="00BA208C" w:rsidP="00BA208C">
            <w:pPr>
              <w:spacing w:after="0"/>
              <w:jc w:val="both"/>
              <w:textAlignment w:val="auto"/>
              <w:rPr>
                <w:rFonts w:ascii="Times New Roman" w:hAnsi="Times New Roman"/>
                <w:sz w:val="24"/>
                <w:szCs w:val="24"/>
              </w:rPr>
            </w:pPr>
            <w:r>
              <w:rPr>
                <w:rFonts w:ascii="Times New Roman" w:hAnsi="Times New Roman"/>
                <w:sz w:val="24"/>
                <w:szCs w:val="24"/>
              </w:rPr>
              <w:t>39.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94075" w14:textId="77777777" w:rsidR="00BA208C" w:rsidRPr="001F4DA9" w:rsidRDefault="00BA208C" w:rsidP="00BA208C">
            <w:pPr>
              <w:suppressAutoHyphens w:val="0"/>
              <w:textAlignment w:val="auto"/>
              <w:rPr>
                <w:rFonts w:ascii="Times New Roman" w:hAnsi="Times New Roman"/>
                <w:sz w:val="24"/>
                <w:szCs w:val="24"/>
              </w:rPr>
            </w:pPr>
            <w:r w:rsidRPr="001F4DA9">
              <w:rPr>
                <w:rFonts w:ascii="Times New Roman" w:hAnsi="Times New Roman"/>
                <w:sz w:val="24"/>
                <w:szCs w:val="24"/>
              </w:rPr>
              <w:t>Virtuvinis komplektas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96A8AF8" w14:textId="0F96A180" w:rsidR="00BA208C" w:rsidRPr="00BA208C" w:rsidRDefault="00BA208C" w:rsidP="00BA208C">
            <w:pPr>
              <w:suppressAutoHyphens w:val="0"/>
              <w:textAlignment w:val="auto"/>
              <w:rPr>
                <w:rFonts w:ascii="Times New Roman" w:eastAsia="Times New Roman" w:hAnsi="Times New Roman"/>
                <w:sz w:val="24"/>
                <w:szCs w:val="24"/>
              </w:rPr>
            </w:pPr>
            <w:r w:rsidRPr="00BA208C">
              <w:rPr>
                <w:rFonts w:ascii="Times New Roman" w:hAnsi="Times New Roman"/>
                <w:color w:val="000000"/>
                <w:sz w:val="24"/>
                <w:szCs w:val="24"/>
              </w:rPr>
              <w:t>U-120832-37/1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03FD"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EE14"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D680E" w14:textId="77777777" w:rsidR="00BA208C" w:rsidRPr="001F4DA9" w:rsidRDefault="00BA208C" w:rsidP="00BA208C">
            <w:pPr>
              <w:spacing w:after="0"/>
              <w:textAlignment w:val="auto"/>
              <w:rPr>
                <w:rFonts w:ascii="Times New Roman" w:hAnsi="Times New Roman"/>
                <w:sz w:val="24"/>
                <w:szCs w:val="24"/>
              </w:rPr>
            </w:pPr>
          </w:p>
        </w:tc>
      </w:tr>
      <w:tr w:rsidR="00BA208C" w:rsidRPr="001F4DA9" w14:paraId="5EF23715"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B55AA" w14:textId="7FA075A2" w:rsidR="00BA208C" w:rsidRPr="001F4DA9" w:rsidRDefault="00BA208C" w:rsidP="00BA208C">
            <w:pPr>
              <w:spacing w:after="0"/>
              <w:jc w:val="both"/>
              <w:textAlignment w:val="auto"/>
              <w:rPr>
                <w:rFonts w:ascii="Times New Roman" w:hAnsi="Times New Roman"/>
                <w:sz w:val="24"/>
                <w:szCs w:val="24"/>
              </w:rPr>
            </w:pPr>
            <w:r>
              <w:rPr>
                <w:rFonts w:ascii="Times New Roman" w:hAnsi="Times New Roman"/>
                <w:sz w:val="24"/>
                <w:szCs w:val="24"/>
              </w:rPr>
              <w:t>40.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232A6" w14:textId="77777777" w:rsidR="00BA208C" w:rsidRPr="001F4DA9" w:rsidRDefault="00BA208C" w:rsidP="00BA208C">
            <w:pPr>
              <w:suppressAutoHyphens w:val="0"/>
              <w:textAlignment w:val="auto"/>
              <w:rPr>
                <w:rFonts w:ascii="Times New Roman" w:hAnsi="Times New Roman"/>
                <w:sz w:val="24"/>
                <w:szCs w:val="24"/>
              </w:rPr>
            </w:pPr>
            <w:r w:rsidRPr="001F4DA9">
              <w:rPr>
                <w:rFonts w:ascii="Times New Roman" w:hAnsi="Times New Roman"/>
                <w:sz w:val="24"/>
                <w:szCs w:val="24"/>
              </w:rPr>
              <w:t>Virtuvinis komplektas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0ADE69E" w14:textId="45146E8C" w:rsidR="00BA208C" w:rsidRPr="00BA208C" w:rsidRDefault="00BA208C" w:rsidP="00BA208C">
            <w:pPr>
              <w:suppressAutoHyphens w:val="0"/>
              <w:textAlignment w:val="auto"/>
              <w:rPr>
                <w:rFonts w:ascii="Times New Roman" w:eastAsia="Times New Roman" w:hAnsi="Times New Roman"/>
                <w:sz w:val="24"/>
                <w:szCs w:val="24"/>
              </w:rPr>
            </w:pPr>
            <w:r w:rsidRPr="00BA208C">
              <w:rPr>
                <w:rFonts w:ascii="Times New Roman" w:hAnsi="Times New Roman"/>
                <w:color w:val="000000"/>
                <w:sz w:val="24"/>
                <w:szCs w:val="24"/>
              </w:rPr>
              <w:t>U-120831-37/1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50CD9"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AA551"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4EF03" w14:textId="77777777" w:rsidR="00BA208C" w:rsidRPr="001F4DA9" w:rsidRDefault="00BA208C" w:rsidP="00BA208C">
            <w:pPr>
              <w:spacing w:after="0"/>
              <w:textAlignment w:val="auto"/>
              <w:rPr>
                <w:rFonts w:ascii="Times New Roman" w:hAnsi="Times New Roman"/>
                <w:sz w:val="24"/>
                <w:szCs w:val="24"/>
              </w:rPr>
            </w:pPr>
          </w:p>
        </w:tc>
      </w:tr>
      <w:tr w:rsidR="00BA208C" w:rsidRPr="001F4DA9" w14:paraId="0A92F72C"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7F72D" w14:textId="1FCF55B6" w:rsidR="00BA208C" w:rsidRPr="001F4DA9" w:rsidRDefault="00BA208C" w:rsidP="00BA208C">
            <w:pPr>
              <w:spacing w:after="0"/>
              <w:jc w:val="both"/>
              <w:textAlignment w:val="auto"/>
              <w:rPr>
                <w:rFonts w:ascii="Times New Roman" w:hAnsi="Times New Roman"/>
                <w:sz w:val="24"/>
                <w:szCs w:val="24"/>
              </w:rPr>
            </w:pPr>
            <w:r>
              <w:rPr>
                <w:rFonts w:ascii="Times New Roman" w:hAnsi="Times New Roman"/>
                <w:sz w:val="24"/>
                <w:szCs w:val="24"/>
              </w:rPr>
              <w:t>41.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224F5" w14:textId="77777777" w:rsidR="00BA208C" w:rsidRPr="001F4DA9" w:rsidRDefault="00BA208C" w:rsidP="00BA208C">
            <w:pPr>
              <w:suppressAutoHyphens w:val="0"/>
              <w:textAlignment w:val="auto"/>
              <w:rPr>
                <w:rFonts w:ascii="Times New Roman" w:hAnsi="Times New Roman"/>
                <w:sz w:val="24"/>
                <w:szCs w:val="24"/>
              </w:rPr>
            </w:pPr>
            <w:r w:rsidRPr="001F4DA9">
              <w:rPr>
                <w:rFonts w:ascii="Times New Roman" w:hAnsi="Times New Roman"/>
                <w:sz w:val="24"/>
                <w:szCs w:val="24"/>
              </w:rPr>
              <w:t>Virtuvinis komplektas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E2099E7" w14:textId="62C7C891" w:rsidR="00BA208C" w:rsidRPr="00BA208C" w:rsidRDefault="00BA208C" w:rsidP="00BA208C">
            <w:pPr>
              <w:suppressAutoHyphens w:val="0"/>
              <w:textAlignment w:val="auto"/>
              <w:rPr>
                <w:rFonts w:ascii="Times New Roman" w:eastAsia="Times New Roman" w:hAnsi="Times New Roman"/>
                <w:sz w:val="24"/>
                <w:szCs w:val="24"/>
              </w:rPr>
            </w:pPr>
            <w:r w:rsidRPr="00BA208C">
              <w:rPr>
                <w:rFonts w:ascii="Times New Roman" w:hAnsi="Times New Roman"/>
                <w:color w:val="000000"/>
                <w:sz w:val="24"/>
                <w:szCs w:val="24"/>
              </w:rPr>
              <w:t>U-120830-37/1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D1705"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90E6F"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B7636" w14:textId="77777777" w:rsidR="00BA208C" w:rsidRPr="001F4DA9" w:rsidRDefault="00BA208C" w:rsidP="00BA208C">
            <w:pPr>
              <w:spacing w:after="0"/>
              <w:textAlignment w:val="auto"/>
              <w:rPr>
                <w:rFonts w:ascii="Times New Roman" w:hAnsi="Times New Roman"/>
                <w:sz w:val="24"/>
                <w:szCs w:val="24"/>
              </w:rPr>
            </w:pPr>
          </w:p>
        </w:tc>
      </w:tr>
      <w:tr w:rsidR="00BA208C" w:rsidRPr="001F4DA9" w14:paraId="3B95E22F"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108B5" w14:textId="79DE0931" w:rsidR="00BA208C" w:rsidRPr="001F4DA9" w:rsidRDefault="00BA208C" w:rsidP="00BA208C">
            <w:pPr>
              <w:spacing w:after="0"/>
              <w:jc w:val="both"/>
              <w:textAlignment w:val="auto"/>
              <w:rPr>
                <w:rFonts w:ascii="Times New Roman" w:hAnsi="Times New Roman"/>
                <w:sz w:val="24"/>
                <w:szCs w:val="24"/>
              </w:rPr>
            </w:pPr>
            <w:r>
              <w:rPr>
                <w:rFonts w:ascii="Times New Roman" w:hAnsi="Times New Roman"/>
                <w:sz w:val="24"/>
                <w:szCs w:val="24"/>
              </w:rPr>
              <w:lastRenderedPageBreak/>
              <w:t>42.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7EAA8" w14:textId="77777777" w:rsidR="00BA208C" w:rsidRPr="001F4DA9" w:rsidRDefault="00BA208C" w:rsidP="00BA208C">
            <w:pPr>
              <w:suppressAutoHyphens w:val="0"/>
              <w:textAlignment w:val="auto"/>
              <w:rPr>
                <w:rFonts w:ascii="Times New Roman" w:hAnsi="Times New Roman"/>
                <w:sz w:val="24"/>
                <w:szCs w:val="24"/>
              </w:rPr>
            </w:pPr>
            <w:r w:rsidRPr="001F4DA9">
              <w:rPr>
                <w:rFonts w:ascii="Times New Roman" w:hAnsi="Times New Roman"/>
                <w:sz w:val="24"/>
                <w:szCs w:val="24"/>
              </w:rPr>
              <w:t>Virtuvinis komplektas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78D2263D" w14:textId="5DF00857" w:rsidR="00BA208C" w:rsidRPr="00BA208C" w:rsidRDefault="00BA208C" w:rsidP="00BA208C">
            <w:pPr>
              <w:suppressAutoHyphens w:val="0"/>
              <w:textAlignment w:val="auto"/>
              <w:rPr>
                <w:rFonts w:ascii="Times New Roman" w:eastAsia="Times New Roman" w:hAnsi="Times New Roman"/>
                <w:sz w:val="24"/>
                <w:szCs w:val="24"/>
              </w:rPr>
            </w:pPr>
            <w:r w:rsidRPr="00BA208C">
              <w:rPr>
                <w:rFonts w:ascii="Times New Roman" w:hAnsi="Times New Roman"/>
                <w:color w:val="000000"/>
                <w:sz w:val="24"/>
                <w:szCs w:val="24"/>
              </w:rPr>
              <w:t>U-120829-37/1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F1FD"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D4C42"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2F2F" w14:textId="77777777" w:rsidR="00BA208C" w:rsidRPr="001F4DA9" w:rsidRDefault="00BA208C" w:rsidP="00BA208C">
            <w:pPr>
              <w:spacing w:after="0"/>
              <w:textAlignment w:val="auto"/>
              <w:rPr>
                <w:rFonts w:ascii="Times New Roman" w:hAnsi="Times New Roman"/>
                <w:sz w:val="24"/>
                <w:szCs w:val="24"/>
              </w:rPr>
            </w:pPr>
          </w:p>
        </w:tc>
      </w:tr>
      <w:tr w:rsidR="00BA208C" w:rsidRPr="001F4DA9" w14:paraId="4AD67B36"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30330" w14:textId="01B83010" w:rsidR="00BA208C" w:rsidRPr="001F4DA9" w:rsidRDefault="00BA208C" w:rsidP="00BA208C">
            <w:pPr>
              <w:spacing w:after="0"/>
              <w:jc w:val="both"/>
              <w:textAlignment w:val="auto"/>
              <w:rPr>
                <w:rFonts w:ascii="Times New Roman" w:hAnsi="Times New Roman"/>
                <w:sz w:val="24"/>
                <w:szCs w:val="24"/>
              </w:rPr>
            </w:pPr>
            <w:r>
              <w:rPr>
                <w:rFonts w:ascii="Times New Roman" w:hAnsi="Times New Roman"/>
                <w:sz w:val="24"/>
                <w:szCs w:val="24"/>
              </w:rPr>
              <w:t>43.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E014E" w14:textId="77777777" w:rsidR="00BA208C" w:rsidRPr="001F4DA9" w:rsidRDefault="00BA208C" w:rsidP="00BA208C">
            <w:pPr>
              <w:suppressAutoHyphens w:val="0"/>
              <w:textAlignment w:val="auto"/>
              <w:rPr>
                <w:rFonts w:ascii="Times New Roman" w:hAnsi="Times New Roman"/>
                <w:sz w:val="24"/>
                <w:szCs w:val="24"/>
              </w:rPr>
            </w:pPr>
            <w:r w:rsidRPr="001F4DA9">
              <w:rPr>
                <w:rFonts w:ascii="Times New Roman" w:hAnsi="Times New Roman"/>
                <w:sz w:val="24"/>
                <w:szCs w:val="24"/>
              </w:rPr>
              <w:t>Virtuvinis komplektas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B35085F" w14:textId="3BFCF5EC" w:rsidR="00BA208C" w:rsidRPr="00BA208C" w:rsidRDefault="00BA208C" w:rsidP="00BA208C">
            <w:pPr>
              <w:suppressAutoHyphens w:val="0"/>
              <w:textAlignment w:val="auto"/>
              <w:rPr>
                <w:rFonts w:ascii="Times New Roman" w:eastAsia="Times New Roman" w:hAnsi="Times New Roman"/>
                <w:sz w:val="24"/>
                <w:szCs w:val="24"/>
              </w:rPr>
            </w:pPr>
            <w:r w:rsidRPr="00BA208C">
              <w:rPr>
                <w:rFonts w:ascii="Times New Roman" w:hAnsi="Times New Roman"/>
                <w:color w:val="000000"/>
                <w:sz w:val="24"/>
                <w:szCs w:val="24"/>
              </w:rPr>
              <w:t>U-120828-37/1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EEF83"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76DFA"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2CD2F" w14:textId="77777777" w:rsidR="00BA208C" w:rsidRPr="001F4DA9" w:rsidRDefault="00BA208C" w:rsidP="00BA208C">
            <w:pPr>
              <w:spacing w:after="0"/>
              <w:textAlignment w:val="auto"/>
              <w:rPr>
                <w:rFonts w:ascii="Times New Roman" w:hAnsi="Times New Roman"/>
                <w:sz w:val="24"/>
                <w:szCs w:val="24"/>
              </w:rPr>
            </w:pPr>
          </w:p>
        </w:tc>
      </w:tr>
      <w:tr w:rsidR="00BA208C" w:rsidRPr="001F4DA9" w14:paraId="31E8051F"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19944" w14:textId="531FF754" w:rsidR="00BA208C" w:rsidRPr="001F4DA9" w:rsidRDefault="00BA208C" w:rsidP="00BA208C">
            <w:pPr>
              <w:spacing w:after="0"/>
              <w:jc w:val="both"/>
              <w:textAlignment w:val="auto"/>
              <w:rPr>
                <w:rFonts w:ascii="Times New Roman" w:hAnsi="Times New Roman"/>
                <w:sz w:val="24"/>
                <w:szCs w:val="24"/>
              </w:rPr>
            </w:pPr>
            <w:r>
              <w:rPr>
                <w:rFonts w:ascii="Times New Roman" w:hAnsi="Times New Roman"/>
                <w:sz w:val="24"/>
                <w:szCs w:val="24"/>
              </w:rPr>
              <w:t>44.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18697" w14:textId="77777777" w:rsidR="00BA208C" w:rsidRPr="001F4DA9" w:rsidRDefault="00BA208C" w:rsidP="00BA208C">
            <w:pPr>
              <w:suppressAutoHyphens w:val="0"/>
              <w:textAlignment w:val="auto"/>
              <w:rPr>
                <w:rFonts w:ascii="Times New Roman" w:hAnsi="Times New Roman"/>
                <w:sz w:val="24"/>
                <w:szCs w:val="24"/>
              </w:rPr>
            </w:pPr>
            <w:r w:rsidRPr="001F4DA9">
              <w:rPr>
                <w:rFonts w:ascii="Times New Roman" w:hAnsi="Times New Roman"/>
                <w:sz w:val="24"/>
                <w:szCs w:val="24"/>
              </w:rPr>
              <w:t>Virtuvinis komplektas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BB5343D" w14:textId="46C76E2C" w:rsidR="00BA208C" w:rsidRPr="00BA208C" w:rsidRDefault="00BA208C" w:rsidP="00BA208C">
            <w:pPr>
              <w:suppressAutoHyphens w:val="0"/>
              <w:textAlignment w:val="auto"/>
              <w:rPr>
                <w:rFonts w:ascii="Times New Roman" w:eastAsia="Times New Roman" w:hAnsi="Times New Roman"/>
                <w:sz w:val="24"/>
                <w:szCs w:val="24"/>
              </w:rPr>
            </w:pPr>
            <w:r w:rsidRPr="00BA208C">
              <w:rPr>
                <w:rFonts w:ascii="Times New Roman" w:hAnsi="Times New Roman"/>
                <w:color w:val="000000"/>
                <w:sz w:val="24"/>
                <w:szCs w:val="24"/>
              </w:rPr>
              <w:t>U-120826-37/1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1B27F"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497DA9"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6C031" w14:textId="77777777" w:rsidR="00BA208C" w:rsidRPr="001F4DA9" w:rsidRDefault="00BA208C" w:rsidP="00BA208C">
            <w:pPr>
              <w:spacing w:after="0"/>
              <w:textAlignment w:val="auto"/>
              <w:rPr>
                <w:rFonts w:ascii="Times New Roman" w:hAnsi="Times New Roman"/>
                <w:sz w:val="24"/>
                <w:szCs w:val="24"/>
              </w:rPr>
            </w:pPr>
          </w:p>
        </w:tc>
      </w:tr>
      <w:tr w:rsidR="00BA208C" w:rsidRPr="001F4DA9" w14:paraId="57743BDD"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950A0" w14:textId="30CD543D" w:rsidR="00BA208C" w:rsidRPr="001F4DA9" w:rsidRDefault="00BA208C" w:rsidP="00BA208C">
            <w:pPr>
              <w:spacing w:after="0"/>
              <w:jc w:val="both"/>
              <w:textAlignment w:val="auto"/>
              <w:rPr>
                <w:rFonts w:ascii="Times New Roman" w:hAnsi="Times New Roman"/>
                <w:sz w:val="24"/>
                <w:szCs w:val="24"/>
              </w:rPr>
            </w:pPr>
            <w:r>
              <w:rPr>
                <w:rFonts w:ascii="Times New Roman" w:hAnsi="Times New Roman"/>
                <w:sz w:val="24"/>
                <w:szCs w:val="24"/>
              </w:rPr>
              <w:t>45.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6E636" w14:textId="77777777" w:rsidR="00BA208C" w:rsidRPr="001F4DA9" w:rsidRDefault="00BA208C" w:rsidP="00BA208C">
            <w:pPr>
              <w:suppressAutoHyphens w:val="0"/>
              <w:textAlignment w:val="auto"/>
              <w:rPr>
                <w:rFonts w:ascii="Times New Roman" w:hAnsi="Times New Roman"/>
                <w:sz w:val="24"/>
                <w:szCs w:val="24"/>
              </w:rPr>
            </w:pPr>
            <w:r w:rsidRPr="001F4DA9">
              <w:rPr>
                <w:rFonts w:ascii="Times New Roman" w:hAnsi="Times New Roman"/>
                <w:sz w:val="24"/>
                <w:szCs w:val="24"/>
              </w:rPr>
              <w:t>Virtuvinis komplektas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82A8886" w14:textId="35B990B8" w:rsidR="00BA208C" w:rsidRPr="00BA208C" w:rsidRDefault="00BA208C" w:rsidP="00BA208C">
            <w:pPr>
              <w:suppressAutoHyphens w:val="0"/>
              <w:textAlignment w:val="auto"/>
              <w:rPr>
                <w:rFonts w:ascii="Times New Roman" w:eastAsia="Times New Roman" w:hAnsi="Times New Roman"/>
                <w:sz w:val="24"/>
                <w:szCs w:val="24"/>
              </w:rPr>
            </w:pPr>
            <w:r w:rsidRPr="00BA208C">
              <w:rPr>
                <w:rFonts w:ascii="Times New Roman" w:hAnsi="Times New Roman"/>
                <w:color w:val="000000"/>
                <w:sz w:val="24"/>
                <w:szCs w:val="24"/>
              </w:rPr>
              <w:t>U-120827-37/1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44D87"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F0D82"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6096C" w14:textId="77777777" w:rsidR="00BA208C" w:rsidRPr="001F4DA9" w:rsidRDefault="00BA208C" w:rsidP="00BA208C">
            <w:pPr>
              <w:spacing w:after="0"/>
              <w:textAlignment w:val="auto"/>
              <w:rPr>
                <w:rFonts w:ascii="Times New Roman" w:hAnsi="Times New Roman"/>
                <w:sz w:val="24"/>
                <w:szCs w:val="24"/>
              </w:rPr>
            </w:pPr>
          </w:p>
        </w:tc>
      </w:tr>
      <w:tr w:rsidR="00BA208C" w:rsidRPr="001F4DA9" w14:paraId="3F314DA7" w14:textId="77777777" w:rsidTr="00B36D0A">
        <w:trPr>
          <w:trHeight w:val="107"/>
        </w:trPr>
        <w:tc>
          <w:tcPr>
            <w:tcW w:w="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98001" w14:textId="25C5B75B" w:rsidR="00BA208C" w:rsidRPr="001F4DA9" w:rsidRDefault="00BA208C" w:rsidP="00BA208C">
            <w:pPr>
              <w:spacing w:after="0"/>
              <w:jc w:val="both"/>
              <w:textAlignment w:val="auto"/>
              <w:rPr>
                <w:rFonts w:ascii="Times New Roman" w:hAnsi="Times New Roman"/>
                <w:sz w:val="24"/>
                <w:szCs w:val="24"/>
              </w:rPr>
            </w:pPr>
            <w:r>
              <w:rPr>
                <w:rFonts w:ascii="Times New Roman" w:hAnsi="Times New Roman"/>
                <w:sz w:val="24"/>
                <w:szCs w:val="24"/>
              </w:rPr>
              <w:t>46.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05D5C" w14:textId="77777777" w:rsidR="00BA208C" w:rsidRPr="001F4DA9" w:rsidRDefault="00BA208C" w:rsidP="00BA208C">
            <w:pPr>
              <w:suppressAutoHyphens w:val="0"/>
              <w:textAlignment w:val="auto"/>
              <w:rPr>
                <w:rFonts w:ascii="Times New Roman" w:hAnsi="Times New Roman"/>
                <w:sz w:val="24"/>
                <w:szCs w:val="24"/>
              </w:rPr>
            </w:pPr>
            <w:r w:rsidRPr="001F4DA9">
              <w:rPr>
                <w:rFonts w:ascii="Times New Roman" w:hAnsi="Times New Roman"/>
                <w:sz w:val="24"/>
                <w:szCs w:val="24"/>
              </w:rPr>
              <w:t>Virtuvinis komplektas</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4AA78B4" w14:textId="17E8CB5A" w:rsidR="00BA208C" w:rsidRPr="00BA208C" w:rsidRDefault="00BA208C" w:rsidP="00BA208C">
            <w:pPr>
              <w:suppressAutoHyphens w:val="0"/>
              <w:textAlignment w:val="auto"/>
              <w:rPr>
                <w:rFonts w:ascii="Times New Roman" w:eastAsia="Times New Roman" w:hAnsi="Times New Roman"/>
                <w:sz w:val="24"/>
                <w:szCs w:val="24"/>
              </w:rPr>
            </w:pPr>
            <w:r w:rsidRPr="00BA208C">
              <w:rPr>
                <w:rFonts w:ascii="Times New Roman" w:hAnsi="Times New Roman"/>
                <w:color w:val="000000"/>
                <w:sz w:val="24"/>
                <w:szCs w:val="24"/>
              </w:rPr>
              <w:t>U-120811-37/2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5428C"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AE54" w14:textId="77777777" w:rsidR="00BA208C" w:rsidRPr="001F4DA9" w:rsidRDefault="00BA208C" w:rsidP="00BA208C">
            <w:pPr>
              <w:spacing w:after="0"/>
              <w:jc w:val="center"/>
              <w:textAlignment w:val="auto"/>
              <w:rPr>
                <w:rFonts w:ascii="Times New Roman" w:hAnsi="Times New Roman"/>
                <w:sz w:val="24"/>
                <w:szCs w:val="24"/>
              </w:rPr>
            </w:pPr>
            <w:r w:rsidRPr="001F4DA9">
              <w:rPr>
                <w:rFonts w:ascii="Times New Roman" w:hAnsi="Times New Roman"/>
                <w:sz w:val="24"/>
                <w:szCs w:val="24"/>
              </w:rPr>
              <w:t>-</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AB292" w14:textId="77777777" w:rsidR="00BA208C" w:rsidRPr="001F4DA9" w:rsidRDefault="00BA208C" w:rsidP="00BA208C">
            <w:pPr>
              <w:spacing w:after="0"/>
              <w:textAlignment w:val="auto"/>
              <w:rPr>
                <w:rFonts w:ascii="Times New Roman" w:hAnsi="Times New Roman"/>
                <w:sz w:val="24"/>
                <w:szCs w:val="24"/>
              </w:rPr>
            </w:pPr>
          </w:p>
        </w:tc>
      </w:tr>
      <w:bookmarkEnd w:id="3"/>
    </w:tbl>
    <w:p w14:paraId="13EC140D" w14:textId="077FBC95" w:rsidR="00C146B2" w:rsidRPr="001F4DA9" w:rsidRDefault="00C146B2" w:rsidP="001F4DA9">
      <w:pPr>
        <w:pStyle w:val="Sraopastraipa"/>
        <w:spacing w:after="0"/>
        <w:ind w:left="709" w:right="360"/>
        <w:jc w:val="both"/>
        <w:rPr>
          <w:rFonts w:ascii="Times New Roman" w:eastAsia="Times New Roman" w:hAnsi="Times New Roman"/>
          <w:lang w:eastAsia="lt-LT"/>
        </w:rPr>
      </w:pPr>
    </w:p>
    <w:p w14:paraId="2836A913" w14:textId="77777777" w:rsidR="001F4DA9" w:rsidRDefault="001F4DA9" w:rsidP="001F4DA9">
      <w:pPr>
        <w:pStyle w:val="Sraopastraipa"/>
        <w:spacing w:after="0"/>
        <w:ind w:left="1116" w:right="360"/>
        <w:jc w:val="both"/>
      </w:pPr>
    </w:p>
    <w:p w14:paraId="62C9FDC1" w14:textId="71DF05F5" w:rsidR="00C146B2" w:rsidRDefault="005A3575">
      <w:pPr>
        <w:spacing w:after="0"/>
        <w:ind w:right="360" w:firstLine="720"/>
      </w:pPr>
      <w:bookmarkStart w:id="4" w:name="part_98d019ae670847cebdfc6442f806bf4c"/>
      <w:bookmarkEnd w:id="4"/>
      <w:r>
        <w:rPr>
          <w:rFonts w:ascii="Times New Roman" w:eastAsia="Times New Roman" w:hAnsi="Times New Roman"/>
          <w:lang w:eastAsia="lt-LT"/>
        </w:rPr>
        <w:t xml:space="preserve">1.2. Turtas skirtas prekybos </w:t>
      </w:r>
      <w:r>
        <w:rPr>
          <w:rFonts w:ascii="Times New Roman" w:hAnsi="Times New Roman"/>
        </w:rPr>
        <w:t>gėrimais</w:t>
      </w:r>
      <w:r w:rsidR="00572A23">
        <w:rPr>
          <w:rFonts w:ascii="Times New Roman" w:hAnsi="Times New Roman"/>
        </w:rPr>
        <w:t xml:space="preserve">, užkandžiais, suvenyrais </w:t>
      </w:r>
      <w:r>
        <w:rPr>
          <w:rFonts w:ascii="Times New Roman" w:hAnsi="Times New Roman"/>
        </w:rPr>
        <w:t>veiklai vykdyti</w:t>
      </w:r>
      <w:r>
        <w:rPr>
          <w:rFonts w:ascii="Times New Roman" w:eastAsia="Times New Roman" w:hAnsi="Times New Roman"/>
          <w:lang w:eastAsia="lt-LT"/>
        </w:rPr>
        <w:t>.</w:t>
      </w:r>
    </w:p>
    <w:p w14:paraId="7A18B671" w14:textId="77777777" w:rsidR="00C146B2" w:rsidRDefault="005A3575">
      <w:pPr>
        <w:spacing w:after="0"/>
        <w:ind w:right="360"/>
        <w:jc w:val="center"/>
      </w:pPr>
      <w:r>
        <w:rPr>
          <w:rFonts w:ascii="Times New Roman" w:eastAsia="Times New Roman" w:hAnsi="Times New Roman"/>
          <w:b/>
          <w:bCs/>
          <w:lang w:eastAsia="lt-LT"/>
        </w:rPr>
        <w:t> </w:t>
      </w:r>
    </w:p>
    <w:p w14:paraId="211C0B62" w14:textId="77777777" w:rsidR="00C146B2" w:rsidRDefault="005A3575">
      <w:pPr>
        <w:spacing w:after="0"/>
        <w:ind w:right="360"/>
        <w:jc w:val="center"/>
      </w:pPr>
      <w:bookmarkStart w:id="5" w:name="part_aebec9eabe244dfba6c77f246c39d144"/>
      <w:bookmarkEnd w:id="5"/>
      <w:r>
        <w:rPr>
          <w:rFonts w:ascii="Times New Roman" w:eastAsia="Times New Roman" w:hAnsi="Times New Roman"/>
          <w:b/>
          <w:bCs/>
          <w:lang w:eastAsia="lt-LT"/>
        </w:rPr>
        <w:t xml:space="preserve">II. NUOMOS TERMINAS </w:t>
      </w:r>
    </w:p>
    <w:p w14:paraId="4BED6BAB" w14:textId="77777777" w:rsidR="00C146B2" w:rsidRDefault="005A3575">
      <w:pPr>
        <w:spacing w:after="0"/>
        <w:ind w:right="360"/>
        <w:jc w:val="center"/>
      </w:pPr>
      <w:r>
        <w:rPr>
          <w:rFonts w:ascii="Times New Roman" w:eastAsia="Times New Roman" w:hAnsi="Times New Roman"/>
          <w:b/>
          <w:bCs/>
          <w:lang w:eastAsia="lt-LT"/>
        </w:rPr>
        <w:t> </w:t>
      </w:r>
    </w:p>
    <w:p w14:paraId="3313E005" w14:textId="7F8462CC" w:rsidR="00C146B2" w:rsidRDefault="005A3575" w:rsidP="00DE7DA7">
      <w:pPr>
        <w:spacing w:after="0"/>
        <w:ind w:right="360" w:firstLine="720"/>
        <w:jc w:val="both"/>
        <w:rPr>
          <w:rFonts w:ascii="Times New Roman" w:eastAsia="Times New Roman" w:hAnsi="Times New Roman"/>
          <w:lang w:eastAsia="lt-LT"/>
        </w:rPr>
      </w:pPr>
      <w:bookmarkStart w:id="6" w:name="part_0ba34a47f254467c8831b15503e65b17"/>
      <w:bookmarkEnd w:id="6"/>
      <w:r>
        <w:rPr>
          <w:rFonts w:ascii="Times New Roman" w:eastAsia="Times New Roman" w:hAnsi="Times New Roman"/>
          <w:lang w:eastAsia="lt-LT"/>
        </w:rPr>
        <w:t xml:space="preserve">2.1. Turto nuomos terminas nustatomas </w:t>
      </w:r>
      <w:r w:rsidR="009E2813">
        <w:rPr>
          <w:rFonts w:ascii="Times New Roman" w:eastAsia="Times New Roman" w:hAnsi="Times New Roman"/>
          <w:lang w:eastAsia="lt-LT"/>
        </w:rPr>
        <w:t>3</w:t>
      </w:r>
      <w:r w:rsidR="00572A23">
        <w:rPr>
          <w:rFonts w:ascii="Times New Roman" w:eastAsia="Times New Roman" w:hAnsi="Times New Roman"/>
          <w:lang w:eastAsia="lt-LT"/>
        </w:rPr>
        <w:t xml:space="preserve"> metams (</w:t>
      </w:r>
      <w:r w:rsidR="009E2813">
        <w:rPr>
          <w:rFonts w:ascii="Times New Roman" w:eastAsia="Times New Roman" w:hAnsi="Times New Roman"/>
          <w:lang w:eastAsia="lt-LT"/>
        </w:rPr>
        <w:t>trejiems</w:t>
      </w:r>
      <w:r w:rsidR="00572A23">
        <w:rPr>
          <w:rFonts w:ascii="Times New Roman" w:eastAsia="Times New Roman" w:hAnsi="Times New Roman"/>
          <w:lang w:eastAsia="lt-LT"/>
        </w:rPr>
        <w:t xml:space="preserve"> metams)</w:t>
      </w:r>
      <w:r>
        <w:rPr>
          <w:rFonts w:ascii="Times New Roman" w:eastAsia="Times New Roman" w:hAnsi="Times New Roman"/>
          <w:lang w:eastAsia="lt-LT"/>
        </w:rPr>
        <w:t xml:space="preserve"> nuo turto perdavimo ir priėmimo akto pasirašymo dienos. </w:t>
      </w:r>
    </w:p>
    <w:p w14:paraId="1C85FC21" w14:textId="77777777" w:rsidR="00C146B2" w:rsidRDefault="005A3575">
      <w:pPr>
        <w:spacing w:after="0"/>
        <w:ind w:right="360" w:firstLine="709"/>
        <w:jc w:val="both"/>
        <w:rPr>
          <w:rFonts w:ascii="Times New Roman" w:eastAsia="Times New Roman" w:hAnsi="Times New Roman"/>
          <w:bCs/>
          <w:lang w:eastAsia="lt-LT"/>
        </w:rPr>
      </w:pPr>
      <w:r>
        <w:rPr>
          <w:rFonts w:ascii="Times New Roman" w:eastAsia="Times New Roman" w:hAnsi="Times New Roman"/>
          <w:bCs/>
          <w:lang w:eastAsia="lt-LT"/>
        </w:rPr>
        <w:t>2.2. Pasibaigus turto nuomos terminui, nurodytam Sutarties 2.1. punkte, su Nuomininku, tinkamai vykdžiusiu Sutartyje prisiimtas pareigas, ši Sutartis gali būti atnaujinta šios Sutarties 6.2. punkte nustatyta tvarka.</w:t>
      </w:r>
    </w:p>
    <w:p w14:paraId="5B264F6F" w14:textId="77777777" w:rsidR="00C146B2" w:rsidRDefault="005A3575">
      <w:pPr>
        <w:spacing w:after="0"/>
        <w:ind w:right="360" w:firstLine="709"/>
        <w:jc w:val="both"/>
        <w:rPr>
          <w:rFonts w:ascii="Times New Roman" w:eastAsia="Times New Roman" w:hAnsi="Times New Roman"/>
          <w:bCs/>
          <w:lang w:eastAsia="lt-LT"/>
        </w:rPr>
      </w:pPr>
      <w:r>
        <w:rPr>
          <w:rFonts w:ascii="Times New Roman" w:eastAsia="Times New Roman" w:hAnsi="Times New Roman"/>
          <w:bCs/>
          <w:lang w:eastAsia="lt-LT"/>
        </w:rPr>
        <w:t>2.3. Sutarties šalys susitaria, kad po Sutartyje nurodytų terminų pabaigos Lietuvos Respublikos civilinio kodekso 6.481 straipsnio nuostatos netaikomos ir Sutartis laikoma pasibaigusia.</w:t>
      </w:r>
    </w:p>
    <w:p w14:paraId="67C2402B" w14:textId="77777777" w:rsidR="00C146B2" w:rsidRDefault="00C146B2">
      <w:pPr>
        <w:spacing w:after="0"/>
        <w:ind w:right="360" w:firstLine="709"/>
        <w:rPr>
          <w:rFonts w:ascii="Times New Roman" w:eastAsia="Times New Roman" w:hAnsi="Times New Roman"/>
          <w:lang w:eastAsia="lt-LT"/>
        </w:rPr>
      </w:pPr>
    </w:p>
    <w:p w14:paraId="2224B293" w14:textId="77777777" w:rsidR="00C146B2" w:rsidRDefault="005A3575">
      <w:pPr>
        <w:keepNext/>
        <w:spacing w:after="0"/>
        <w:ind w:right="360"/>
        <w:jc w:val="center"/>
      </w:pPr>
      <w:bookmarkStart w:id="7" w:name="part_5c6f0b3864d24388a59b8f25b554eff6"/>
      <w:bookmarkEnd w:id="7"/>
      <w:r>
        <w:rPr>
          <w:rFonts w:ascii="Times New Roman" w:eastAsia="Times New Roman" w:hAnsi="Times New Roman"/>
          <w:b/>
          <w:bCs/>
          <w:lang w:eastAsia="lt-LT"/>
        </w:rPr>
        <w:t>III. NUOMOS MOKESTIS</w:t>
      </w:r>
    </w:p>
    <w:p w14:paraId="74E37C07" w14:textId="77777777" w:rsidR="00C146B2" w:rsidRDefault="005A3575">
      <w:pPr>
        <w:keepNext/>
        <w:spacing w:after="0"/>
        <w:ind w:right="360"/>
        <w:jc w:val="center"/>
        <w:rPr>
          <w:rFonts w:ascii="Times New Roman" w:eastAsia="Times New Roman" w:hAnsi="Times New Roman"/>
          <w:lang w:eastAsia="lt-LT"/>
        </w:rPr>
      </w:pPr>
      <w:r>
        <w:rPr>
          <w:rFonts w:ascii="Times New Roman" w:eastAsia="Times New Roman" w:hAnsi="Times New Roman"/>
          <w:lang w:eastAsia="lt-LT"/>
        </w:rPr>
        <w:t> </w:t>
      </w:r>
    </w:p>
    <w:p w14:paraId="1E9A904D" w14:textId="54B02E9E" w:rsidR="00C146B2" w:rsidRDefault="005A3575" w:rsidP="00DE7DA7">
      <w:pPr>
        <w:keepNext/>
        <w:spacing w:after="0"/>
        <w:ind w:right="360" w:firstLine="720"/>
        <w:rPr>
          <w:rFonts w:ascii="Times New Roman" w:eastAsia="Times New Roman" w:hAnsi="Times New Roman"/>
          <w:lang w:eastAsia="lt-LT"/>
        </w:rPr>
      </w:pPr>
      <w:bookmarkStart w:id="8" w:name="part_8109bbc02a1e45e2ab295dc39fb5bb8f"/>
      <w:bookmarkEnd w:id="8"/>
      <w:r>
        <w:rPr>
          <w:rFonts w:ascii="Times New Roman" w:eastAsia="Times New Roman" w:hAnsi="Times New Roman"/>
          <w:lang w:eastAsia="lt-LT"/>
        </w:rPr>
        <w:t>3.1. Nuomininkas už turto nuomą įsipareigoja mokėti nuomotojui nuompinigius –</w:t>
      </w:r>
      <w:r w:rsidR="00DE7DA7">
        <w:rPr>
          <w:rFonts w:ascii="Times New Roman" w:eastAsia="Times New Roman" w:hAnsi="Times New Roman"/>
          <w:lang w:eastAsia="lt-LT"/>
        </w:rPr>
        <w:t xml:space="preserve">         </w:t>
      </w:r>
      <w:r w:rsidR="00572A23">
        <w:rPr>
          <w:rFonts w:ascii="Times New Roman" w:eastAsia="Times New Roman" w:hAnsi="Times New Roman"/>
          <w:lang w:eastAsia="lt-LT"/>
        </w:rPr>
        <w:t xml:space="preserve">Eur </w:t>
      </w:r>
      <w:r>
        <w:rPr>
          <w:rFonts w:ascii="Times New Roman" w:eastAsia="Times New Roman" w:hAnsi="Times New Roman"/>
          <w:lang w:eastAsia="lt-LT"/>
        </w:rPr>
        <w:t>per mėnesį.</w:t>
      </w:r>
      <w:bookmarkStart w:id="9" w:name="part_90232e255c384487b2a3ce37d005a154"/>
      <w:bookmarkEnd w:id="9"/>
    </w:p>
    <w:p w14:paraId="2A9EA7AD"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3.2. Nuompinigiai pradedami skaičiuoti ir Nuomininkas nuompinigius pradeda mokėti nuo turto perdavimo ir priėmimo  akto pasirašymo dienos ir moka visą sutarties galiojimo laikotarpį.</w:t>
      </w:r>
    </w:p>
    <w:p w14:paraId="23935930" w14:textId="77777777" w:rsidR="00C146B2" w:rsidRDefault="005A3575">
      <w:pPr>
        <w:spacing w:after="0"/>
        <w:ind w:right="360" w:firstLine="720"/>
        <w:jc w:val="both"/>
      </w:pPr>
      <w:r>
        <w:rPr>
          <w:rFonts w:ascii="Times New Roman" w:eastAsia="Times New Roman" w:hAnsi="Times New Roman"/>
          <w:lang w:eastAsia="lt-LT"/>
        </w:rPr>
        <w:t xml:space="preserve">3.3. Nuomininkas moka nuompinigius kas mėnesį, ne vėliau kaip iki einamojo mėnesio 25 (dvidešimt penktos) dienos (jeigu tai ne darbo diena, – iki kitos po jos einančios darbo dienos) pagal </w:t>
      </w:r>
      <w:r>
        <w:rPr>
          <w:rFonts w:ascii="Times New Roman" w:eastAsia="Times New Roman" w:hAnsi="Times New Roman"/>
          <w:color w:val="000000"/>
          <w:lang w:eastAsia="lt-LT"/>
        </w:rPr>
        <w:t>nuomotojo pateiktą sąskaitą</w:t>
      </w:r>
      <w:r>
        <w:rPr>
          <w:rFonts w:ascii="Times New Roman" w:eastAsia="Times New Roman" w:hAnsi="Times New Roman"/>
          <w:lang w:eastAsia="lt-LT"/>
        </w:rPr>
        <w:t>.</w:t>
      </w:r>
    </w:p>
    <w:p w14:paraId="66D148E6" w14:textId="77777777" w:rsidR="00C146B2" w:rsidRDefault="005A3575">
      <w:pPr>
        <w:spacing w:after="0"/>
        <w:ind w:right="360" w:firstLine="720"/>
        <w:jc w:val="both"/>
      </w:pPr>
      <w:r>
        <w:rPr>
          <w:rFonts w:ascii="Times New Roman" w:eastAsia="Times New Roman" w:hAnsi="Times New Roman"/>
          <w:lang w:eastAsia="lt-LT"/>
        </w:rPr>
        <w:t>3.4. Nuomininkas</w:t>
      </w:r>
      <w:bookmarkStart w:id="10" w:name="_Hlk483915907"/>
      <w:r>
        <w:rPr>
          <w:rFonts w:ascii="Times New Roman" w:eastAsia="Times New Roman" w:hAnsi="Times New Roman"/>
          <w:lang w:eastAsia="lt-LT"/>
        </w:rPr>
        <w:t xml:space="preserve">, </w:t>
      </w:r>
      <w:bookmarkEnd w:id="10"/>
      <w:r>
        <w:rPr>
          <w:rFonts w:ascii="Times New Roman" w:eastAsia="Times New Roman" w:hAnsi="Times New Roman"/>
          <w:lang w:eastAsia="lt-LT"/>
        </w:rPr>
        <w:t>nuompinigius moka kas mėnesį.</w:t>
      </w:r>
    </w:p>
    <w:p w14:paraId="05E67DD1"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3.5. Sutartyje nustatytas nuompinigių dydis gali būti didinamas atnaujinant sutartį naujam nuomos terminui, vadovaujantis Lietuvos Respublikos finansų ministro įsakymu ,,Dėl nuompinigių už valstybės ilgalaikio ir trumpalaikio materialiojo turto nuomą skaičiavimo taisyklių patvirtinimo“.</w:t>
      </w:r>
    </w:p>
    <w:p w14:paraId="767581BB" w14:textId="77777777" w:rsidR="00C146B2" w:rsidRDefault="005A3575">
      <w:pPr>
        <w:spacing w:after="0"/>
        <w:ind w:right="360"/>
        <w:jc w:val="center"/>
      </w:pPr>
      <w:bookmarkStart w:id="11" w:name="part_aa7d2028fc1649c6bf4bf21201a60904"/>
      <w:bookmarkEnd w:id="11"/>
      <w:r>
        <w:rPr>
          <w:rFonts w:ascii="Times New Roman" w:eastAsia="Times New Roman" w:hAnsi="Times New Roman"/>
          <w:b/>
          <w:bCs/>
          <w:lang w:eastAsia="lt-LT"/>
        </w:rPr>
        <w:t> </w:t>
      </w:r>
    </w:p>
    <w:p w14:paraId="14FED5BA" w14:textId="77777777" w:rsidR="00C146B2" w:rsidRDefault="005A3575">
      <w:pPr>
        <w:spacing w:after="0"/>
        <w:ind w:right="360"/>
        <w:jc w:val="center"/>
      </w:pPr>
      <w:bookmarkStart w:id="12" w:name="part_b6dc81539702424895c5f7d54cf1f634"/>
      <w:bookmarkEnd w:id="12"/>
      <w:r>
        <w:rPr>
          <w:rFonts w:ascii="Times New Roman" w:eastAsia="Times New Roman" w:hAnsi="Times New Roman"/>
          <w:b/>
          <w:bCs/>
          <w:lang w:eastAsia="lt-LT"/>
        </w:rPr>
        <w:t>IV. ŠALIŲ TEISĖS IR PAREIGOS</w:t>
      </w:r>
    </w:p>
    <w:p w14:paraId="0F59FE8A" w14:textId="77777777" w:rsidR="00C146B2" w:rsidRDefault="005A3575">
      <w:pPr>
        <w:spacing w:after="0"/>
        <w:ind w:right="360"/>
        <w:jc w:val="center"/>
      </w:pPr>
      <w:r>
        <w:rPr>
          <w:rFonts w:ascii="Times New Roman" w:eastAsia="Times New Roman" w:hAnsi="Times New Roman"/>
          <w:b/>
          <w:bCs/>
          <w:lang w:eastAsia="lt-LT"/>
        </w:rPr>
        <w:t> </w:t>
      </w:r>
    </w:p>
    <w:p w14:paraId="0A86AFEE" w14:textId="77777777" w:rsidR="00C146B2" w:rsidRDefault="005A3575">
      <w:pPr>
        <w:spacing w:after="0"/>
        <w:ind w:right="360" w:firstLine="720"/>
        <w:jc w:val="both"/>
        <w:rPr>
          <w:rFonts w:ascii="Times New Roman" w:eastAsia="Times New Roman" w:hAnsi="Times New Roman"/>
          <w:lang w:eastAsia="lt-LT"/>
        </w:rPr>
      </w:pPr>
      <w:bookmarkStart w:id="13" w:name="part_1015f86f1c6b42ed96dd7302926c3b58"/>
      <w:bookmarkEnd w:id="13"/>
      <w:r>
        <w:rPr>
          <w:rFonts w:ascii="Times New Roman" w:eastAsia="Times New Roman" w:hAnsi="Times New Roman"/>
          <w:lang w:eastAsia="lt-LT"/>
        </w:rPr>
        <w:t>4.1. Nuomotojas įsipareigoja:</w:t>
      </w:r>
    </w:p>
    <w:p w14:paraId="6C17EEFC" w14:textId="77777777" w:rsidR="00C146B2" w:rsidRDefault="005A3575">
      <w:pPr>
        <w:spacing w:after="0"/>
        <w:ind w:right="360" w:firstLine="720"/>
        <w:jc w:val="both"/>
        <w:rPr>
          <w:rFonts w:ascii="Times New Roman" w:eastAsia="Times New Roman" w:hAnsi="Times New Roman"/>
          <w:lang w:eastAsia="lt-LT"/>
        </w:rPr>
      </w:pPr>
      <w:bookmarkStart w:id="14" w:name="part_88ea644a336b4378a588cbbdc7bed946"/>
      <w:bookmarkEnd w:id="14"/>
      <w:r>
        <w:rPr>
          <w:rFonts w:ascii="Times New Roman" w:eastAsia="Times New Roman" w:hAnsi="Times New Roman"/>
          <w:lang w:eastAsia="lt-LT"/>
        </w:rPr>
        <w:t xml:space="preserve">4.1.1. per 3 (tris) darbo dienas nuo Sutarties pasirašymo perduoti nuomininkui Sutarties 1.1 punkte nurodytą turtą pagal turto perdavimo ir priėmimo aktą. Sutarties šalys susitaria, kad nuomotojo pareiga perduoti nuomojamą turtą nuomininkui, o nuomininko pareiga priimti jį laikoma įvykdyta, kai abi Sutarties šalys pasirašo turto perdavimo ir priėmimo aktą. </w:t>
      </w:r>
    </w:p>
    <w:p w14:paraId="6D383C38" w14:textId="77777777" w:rsidR="00C146B2" w:rsidRDefault="005A3575">
      <w:pPr>
        <w:spacing w:after="0"/>
        <w:ind w:right="360" w:firstLine="720"/>
        <w:jc w:val="both"/>
      </w:pPr>
      <w:bookmarkStart w:id="15" w:name="part_e21b6dd27a324bb6a57e0d3fb07fcdf8"/>
      <w:bookmarkStart w:id="16" w:name="part_680ecb5f30c144a5bf7fde92d1bfaf2a"/>
      <w:bookmarkEnd w:id="15"/>
      <w:bookmarkEnd w:id="16"/>
      <w:r>
        <w:rPr>
          <w:rFonts w:ascii="Times New Roman" w:eastAsia="Times New Roman" w:hAnsi="Times New Roman"/>
          <w:lang w:eastAsia="lt-LT"/>
        </w:rPr>
        <w:t xml:space="preserve">4.1.2.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 </w:t>
      </w:r>
    </w:p>
    <w:p w14:paraId="216B2828" w14:textId="77777777" w:rsidR="00C146B2" w:rsidRDefault="005A3575">
      <w:pPr>
        <w:spacing w:after="0"/>
        <w:ind w:right="360" w:firstLine="720"/>
        <w:jc w:val="both"/>
        <w:rPr>
          <w:rFonts w:ascii="Times New Roman" w:eastAsia="Times New Roman" w:hAnsi="Times New Roman"/>
          <w:lang w:eastAsia="lt-LT"/>
        </w:rPr>
      </w:pPr>
      <w:bookmarkStart w:id="17" w:name="part_27381c0b735043e385b2b4f67979cdcb"/>
      <w:bookmarkEnd w:id="17"/>
      <w:r>
        <w:rPr>
          <w:rFonts w:ascii="Times New Roman" w:eastAsia="Times New Roman" w:hAnsi="Times New Roman"/>
          <w:lang w:eastAsia="lt-LT"/>
        </w:rPr>
        <w:t>4.1.3. pasibaigus Sutarties galiojimo terminui arba Sutartį nutraukus prieš terminą, ne vėliau kaip per 5 (penkias) darbo dienas priimti iš nuomininko grąžinamą nuomojamą turtą pagal turto perdavimo ir priėmimo aktą. Sutarties šalys susitaria, kad nuomotojo pareiga priimti grąžinamą nuomojamą turtą laikoma įvykdyta, kai abi Sutarties šalys pasirašo turto perdavimo ir priėmimo aktą.</w:t>
      </w:r>
    </w:p>
    <w:p w14:paraId="26F04B18"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4.1.4. ne vėliau kaip prieš 2 (du) mėnesius pranešti nuomininkui apie jo teisę sudaryti nuomos sutartį naujam terminui.</w:t>
      </w:r>
    </w:p>
    <w:p w14:paraId="6B7D92E9" w14:textId="77777777" w:rsidR="00C146B2" w:rsidRDefault="005A3575">
      <w:pPr>
        <w:spacing w:after="0"/>
        <w:ind w:right="360" w:firstLine="720"/>
        <w:jc w:val="both"/>
        <w:rPr>
          <w:rFonts w:ascii="Times New Roman" w:eastAsia="Times New Roman" w:hAnsi="Times New Roman"/>
          <w:lang w:eastAsia="lt-LT"/>
        </w:rPr>
      </w:pPr>
      <w:bookmarkStart w:id="18" w:name="part_6ea30c49730641caa5c0bf6627a3baaa"/>
      <w:bookmarkEnd w:id="18"/>
      <w:r>
        <w:rPr>
          <w:rFonts w:ascii="Times New Roman" w:eastAsia="Times New Roman" w:hAnsi="Times New Roman"/>
          <w:lang w:eastAsia="lt-LT"/>
        </w:rPr>
        <w:lastRenderedPageBreak/>
        <w:t>4.2. Nuomotojas turi teisę sutarties galiojimo laikotarpiu tikrinti išnuomotą turtą, taip pat tikrinti ar nuomininkas tinkamai naudojasi nuomojamu turtu pagal Sutartį ar jo paskirtį;</w:t>
      </w:r>
    </w:p>
    <w:p w14:paraId="4B79E184" w14:textId="77777777" w:rsidR="00C146B2" w:rsidRDefault="005A3575">
      <w:pPr>
        <w:spacing w:after="0"/>
        <w:ind w:right="360" w:firstLine="720"/>
        <w:jc w:val="both"/>
        <w:rPr>
          <w:rFonts w:ascii="Times New Roman" w:eastAsia="Times New Roman" w:hAnsi="Times New Roman"/>
          <w:lang w:eastAsia="lt-LT"/>
        </w:rPr>
      </w:pPr>
      <w:bookmarkStart w:id="19" w:name="part_fa28738f26ec45369fb21e7b79d8a355"/>
      <w:bookmarkStart w:id="20" w:name="_Hlk43727278"/>
      <w:bookmarkEnd w:id="19"/>
      <w:r>
        <w:rPr>
          <w:rFonts w:ascii="Times New Roman" w:eastAsia="Times New Roman" w:hAnsi="Times New Roman"/>
          <w:lang w:eastAsia="lt-LT"/>
        </w:rPr>
        <w:t>4.3. Nuomininkas įsipareigoja:</w:t>
      </w:r>
    </w:p>
    <w:p w14:paraId="1DCD5BF3"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4.3.1. per 3 (tris) darbo dienas nuo Sutarties pasirašymo priimti Sutarties 1.1 papunktyje nurodytą turtą pagal turto perdavimo ir priėmimo aktą.</w:t>
      </w:r>
    </w:p>
    <w:p w14:paraId="6A4D2854" w14:textId="77777777" w:rsidR="00C146B2" w:rsidRDefault="005A3575">
      <w:pPr>
        <w:spacing w:after="0"/>
        <w:ind w:right="360" w:firstLine="720"/>
        <w:jc w:val="both"/>
        <w:rPr>
          <w:rFonts w:ascii="Times New Roman" w:eastAsia="Times New Roman" w:hAnsi="Times New Roman"/>
          <w:lang w:eastAsia="lt-LT"/>
        </w:rPr>
      </w:pPr>
      <w:bookmarkStart w:id="21" w:name="part_a88225a7e7f14c1bb9d727be88459511"/>
      <w:bookmarkEnd w:id="21"/>
      <w:r>
        <w:rPr>
          <w:rFonts w:ascii="Times New Roman" w:eastAsia="Times New Roman" w:hAnsi="Times New Roman"/>
          <w:lang w:eastAsia="lt-LT"/>
        </w:rPr>
        <w:t>4.3.2. per 5 (penkias) darbo dienas nuo turto priėmimo ir perdavimo akto pasirašymo įregistruoti nuomos sutartį valstybės įmonėje Registrų centre.</w:t>
      </w:r>
    </w:p>
    <w:p w14:paraId="2D11216B" w14:textId="77777777" w:rsidR="00C146B2" w:rsidRDefault="005A3575">
      <w:pPr>
        <w:spacing w:after="0"/>
        <w:ind w:right="360" w:firstLine="720"/>
        <w:jc w:val="both"/>
      </w:pPr>
      <w:bookmarkStart w:id="22" w:name="part_644b596bd49d42d6b26b45dfa5f6ccd7"/>
      <w:bookmarkStart w:id="23" w:name="part_5a9d308ea900467e8c0e1f6f6fbf8cd6"/>
      <w:bookmarkEnd w:id="22"/>
      <w:bookmarkEnd w:id="23"/>
      <w:r>
        <w:rPr>
          <w:rFonts w:ascii="Times New Roman" w:eastAsia="Times New Roman" w:hAnsi="Times New Roman"/>
          <w:lang w:eastAsia="lt-LT"/>
        </w:rPr>
        <w:t>4.3.3. laiku mokėti Sutartyje nustatytą nuomos mokestį visą Sutarties galiojimo laikotarpį.</w:t>
      </w:r>
    </w:p>
    <w:p w14:paraId="053BC5DD"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4.3.4. nuomojamą valstybės turtą naudoti tik šios Sutarties 1.2. punkte nurodytai veiklai vykdyti.</w:t>
      </w:r>
    </w:p>
    <w:p w14:paraId="61226768" w14:textId="77777777" w:rsidR="00C146B2" w:rsidRDefault="005A3575">
      <w:pPr>
        <w:spacing w:after="0"/>
        <w:ind w:right="360" w:firstLine="720"/>
        <w:jc w:val="both"/>
        <w:rPr>
          <w:rFonts w:ascii="Times New Roman" w:eastAsia="Times New Roman" w:hAnsi="Times New Roman"/>
          <w:lang w:eastAsia="lt-LT"/>
        </w:rPr>
      </w:pPr>
      <w:bookmarkStart w:id="24" w:name="part_328ef92c2dce4008aaca47652f97547d"/>
      <w:bookmarkEnd w:id="24"/>
      <w:r>
        <w:rPr>
          <w:rFonts w:ascii="Times New Roman" w:eastAsia="Times New Roman" w:hAnsi="Times New Roman"/>
          <w:lang w:eastAsia="lt-LT"/>
        </w:rPr>
        <w:t>4.3.5. naudoti turtą pagal paskirtį, griežtai laikantis šiam nuomojamam turtui keliamų turto priežiūros, priešgaisrinių, sanitarinių ir techninių taisyklių reikalavimų; užtikrinti gerą jo būklę (atsižvelgiant į normalų nusidėvėjimą), saugoti turtą nuo sugadinimo, dingimo. Nuomininkas, nesilaikęs šių reikalavimų, privalo padengti visas nuomotojo išlaidas, susijusias su kontroliuojančių organizacijų sankcijomis, jei šios būtų paskirtos tiesiogiai nuomotojui, taip pat atlyginti kitus dėl šių reikalavimų nesilaikymo atsiradusius nuostolius.</w:t>
      </w:r>
    </w:p>
    <w:p w14:paraId="7FE5DC7D"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4.3.6. saugoti, prižiūrėti ir išlaikyti nuomojamą turtą tvarkingą, taip pat savo sąskaita atlikti turto paprastojo remonto darbus (einamąjį remontą).</w:t>
      </w:r>
    </w:p>
    <w:p w14:paraId="3048B434" w14:textId="7B0BCCC9" w:rsidR="00C146B2" w:rsidRDefault="005A3575">
      <w:pPr>
        <w:spacing w:after="0"/>
        <w:ind w:right="360" w:firstLine="720"/>
        <w:jc w:val="both"/>
      </w:pPr>
      <w:r>
        <w:rPr>
          <w:rFonts w:ascii="Times New Roman" w:eastAsia="Times New Roman" w:hAnsi="Times New Roman"/>
          <w:lang w:eastAsia="lt-LT"/>
        </w:rPr>
        <w:t xml:space="preserve">4.3.7. užtikrinti </w:t>
      </w:r>
      <w:r w:rsidR="001F4DA9">
        <w:rPr>
          <w:rFonts w:ascii="Times New Roman" w:eastAsia="Times New Roman" w:hAnsi="Times New Roman"/>
          <w:lang w:eastAsia="lt-LT"/>
        </w:rPr>
        <w:t xml:space="preserve">patalpų, </w:t>
      </w:r>
      <w:r>
        <w:rPr>
          <w:rFonts w:ascii="Times New Roman" w:hAnsi="Times New Roman"/>
        </w:rPr>
        <w:t>aplinkos švarą</w:t>
      </w:r>
      <w:r w:rsidR="001F4DA9">
        <w:rPr>
          <w:rFonts w:ascii="Times New Roman" w:hAnsi="Times New Roman"/>
        </w:rPr>
        <w:t xml:space="preserve">, </w:t>
      </w:r>
      <w:r>
        <w:rPr>
          <w:rFonts w:ascii="Times New Roman" w:hAnsi="Times New Roman"/>
        </w:rPr>
        <w:t>tvarką teritorijoje, kurioje yra išnuomojamas turtas.</w:t>
      </w:r>
    </w:p>
    <w:p w14:paraId="7035EE0D" w14:textId="77777777" w:rsidR="00C146B2" w:rsidRDefault="005A3575">
      <w:pPr>
        <w:spacing w:after="0"/>
        <w:ind w:right="360" w:firstLine="720"/>
        <w:jc w:val="both"/>
        <w:rPr>
          <w:rFonts w:ascii="Times New Roman" w:eastAsia="Times New Roman" w:hAnsi="Times New Roman"/>
          <w:lang w:eastAsia="lt-LT"/>
        </w:rPr>
      </w:pPr>
      <w:bookmarkStart w:id="25" w:name="part_95aac983fbe647d6add151fc06e3aa13"/>
      <w:bookmarkEnd w:id="25"/>
      <w:r>
        <w:rPr>
          <w:rFonts w:ascii="Times New Roman" w:eastAsia="Times New Roman" w:hAnsi="Times New Roman"/>
          <w:lang w:eastAsia="lt-LT"/>
        </w:rPr>
        <w:t>4.3.8. sudaryti nuomotojui sąlygas tikrinti nuomojamo turto būklę.</w:t>
      </w:r>
    </w:p>
    <w:p w14:paraId="5FFA6DA5" w14:textId="77777777" w:rsidR="00C146B2" w:rsidRDefault="005A3575">
      <w:pPr>
        <w:spacing w:after="0"/>
        <w:ind w:right="360" w:firstLine="720"/>
        <w:jc w:val="both"/>
        <w:rPr>
          <w:rFonts w:ascii="Times New Roman" w:eastAsia="Times New Roman" w:hAnsi="Times New Roman"/>
          <w:lang w:eastAsia="lt-LT"/>
        </w:rPr>
      </w:pPr>
      <w:bookmarkStart w:id="26" w:name="part_adfbf203acc148ef8ed30e1c0a1d39b6"/>
      <w:bookmarkEnd w:id="26"/>
      <w:r>
        <w:rPr>
          <w:rFonts w:ascii="Times New Roman" w:eastAsia="Times New Roman" w:hAnsi="Times New Roman"/>
          <w:lang w:eastAsia="lt-LT"/>
        </w:rPr>
        <w:t>4.3.9. pasibaigus Sutarties galiojimo terminui arba Sutartį nutraukus prieš terminą, ne vėliau kaip per 5 (penkias) darbo dienas atlaisvinti nuomojamą turtą ir grąžinti jį nuomotojui pagal turto perdavimo – priėmimo aktą, kuriame nurodoma grąžinimo turto būklė. Nuomotojas privalo turtą grąžinti tvarkingą, tokios pat būklės, kokios jis perduotas nuomininkui, atsižvelgiant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254D35C6" w14:textId="77777777" w:rsidR="00C146B2" w:rsidRDefault="005A3575">
      <w:pPr>
        <w:spacing w:after="0"/>
        <w:ind w:right="360" w:firstLine="720"/>
        <w:jc w:val="both"/>
        <w:rPr>
          <w:rFonts w:ascii="Times New Roman" w:eastAsia="Times New Roman" w:hAnsi="Times New Roman"/>
          <w:lang w:eastAsia="lt-LT"/>
        </w:rPr>
      </w:pPr>
      <w:bookmarkStart w:id="27" w:name="part_3e395ef8337b471aa57cedf30a02bd0b"/>
      <w:bookmarkEnd w:id="20"/>
      <w:bookmarkEnd w:id="27"/>
      <w:r>
        <w:rPr>
          <w:rFonts w:ascii="Times New Roman" w:eastAsia="Times New Roman" w:hAnsi="Times New Roman"/>
          <w:lang w:eastAsia="lt-LT"/>
        </w:rPr>
        <w:t>4.4. Nuomininkas turi ir kitų teisių ir pareigų, nustatytų Sutartyje ir teisės aktuose.</w:t>
      </w:r>
    </w:p>
    <w:p w14:paraId="1E14B6D0" w14:textId="77777777" w:rsidR="00C146B2" w:rsidRDefault="005A3575">
      <w:pPr>
        <w:spacing w:after="0"/>
        <w:ind w:right="360" w:firstLine="720"/>
        <w:jc w:val="both"/>
        <w:rPr>
          <w:rFonts w:ascii="Times New Roman" w:eastAsia="Times New Roman" w:hAnsi="Times New Roman"/>
          <w:lang w:eastAsia="lt-LT"/>
        </w:rPr>
      </w:pPr>
      <w:bookmarkStart w:id="28" w:name="part_7d3fe62ac0844ad7982ec87b01afa59f"/>
      <w:bookmarkEnd w:id="28"/>
      <w:r>
        <w:rPr>
          <w:rFonts w:ascii="Times New Roman" w:eastAsia="Times New Roman" w:hAnsi="Times New Roman"/>
          <w:lang w:eastAsia="lt-LT"/>
        </w:rPr>
        <w:t xml:space="preserve">4.5. Nuomininkas neturi teisės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 </w:t>
      </w:r>
    </w:p>
    <w:p w14:paraId="1BB600CA" w14:textId="77777777" w:rsidR="00C146B2" w:rsidRDefault="005A3575">
      <w:pPr>
        <w:spacing w:after="0"/>
        <w:ind w:right="360" w:firstLine="720"/>
        <w:jc w:val="both"/>
        <w:rPr>
          <w:rFonts w:ascii="Times New Roman" w:eastAsia="Times New Roman" w:hAnsi="Times New Roman"/>
          <w:lang w:eastAsia="lt-LT"/>
        </w:rPr>
      </w:pPr>
      <w:bookmarkStart w:id="29" w:name="part_c380302220c2483eb66512f203442f50"/>
      <w:bookmarkEnd w:id="29"/>
      <w:r>
        <w:rPr>
          <w:rFonts w:ascii="Times New Roman" w:eastAsia="Times New Roman" w:hAnsi="Times New Roman"/>
          <w:lang w:eastAsia="lt-LT"/>
        </w:rPr>
        <w:t>4.6. Sutartis nesuteikia nuomininkui teisės nuomojamo turto adresu registruoti savo ar savo filialų, atstovybių ar patronuojamųjų įmonių, taip pat klientų ar kitų susijusių asmenų buveinių.</w:t>
      </w:r>
    </w:p>
    <w:p w14:paraId="3048F3D7" w14:textId="77777777" w:rsidR="00C146B2" w:rsidRDefault="005A3575">
      <w:pPr>
        <w:spacing w:after="0"/>
        <w:ind w:right="360" w:firstLine="720"/>
        <w:jc w:val="both"/>
        <w:rPr>
          <w:rFonts w:ascii="Times New Roman" w:eastAsia="Times New Roman" w:hAnsi="Times New Roman"/>
          <w:lang w:eastAsia="lt-LT"/>
        </w:rPr>
      </w:pPr>
      <w:bookmarkStart w:id="30" w:name="part_da8fadcaac8d4d8bb09fcaf1f281f783"/>
      <w:bookmarkEnd w:id="30"/>
      <w:r>
        <w:rPr>
          <w:rFonts w:ascii="Times New Roman" w:eastAsia="Times New Roman" w:hAnsi="Times New Roman"/>
          <w:lang w:eastAsia="lt-LT"/>
        </w:rPr>
        <w:t xml:space="preserve">4.7. Nuomininkui draudžiama be rašytinio nuomotojo sutikimo atlikti nuomojamo turto kapitalinio remonto ar rekonstravimo darbus. </w:t>
      </w:r>
    </w:p>
    <w:p w14:paraId="79BF4A41"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 xml:space="preserve">4.8. Nuomininkas turi teisę, be rašytino nuomotojo sutikimo, savo lėšomis atlikti turto pertvarkymus, reikalingus tam, kad turtą būtų galima naudoti pagal paskirtį, su sąlyga, kad tokie pertvarkymai nesusiję su nuomojamo turto rekonstravimu ar kapitaliniu remontu, kaip jie apibrėžti Lietuvos Respublikos statybos įstatyme. </w:t>
      </w:r>
    </w:p>
    <w:p w14:paraId="3A90A6EF" w14:textId="77777777" w:rsidR="00C146B2" w:rsidRDefault="005A3575">
      <w:pPr>
        <w:spacing w:after="0"/>
        <w:ind w:right="360" w:firstLine="720"/>
        <w:jc w:val="both"/>
      </w:pPr>
      <w:r>
        <w:rPr>
          <w:rFonts w:ascii="Times New Roman" w:eastAsia="Times New Roman" w:hAnsi="Times New Roman"/>
          <w:lang w:eastAsia="lt-LT"/>
        </w:rPr>
        <w:t xml:space="preserve">4.9. Nuomininko lėšos, panaudotos Sutarties 4.8. punkte nurodytiems pertvarkymo ar Sutarties  4.3.6. punkte numatytiems einamojo remonto darbams atlikti į nuompinigius neįskaitomos ir nuomininkas neturi teisės į šių išlaidų atlyginimą. </w:t>
      </w:r>
    </w:p>
    <w:p w14:paraId="5A60FA76" w14:textId="77777777" w:rsidR="00C146B2" w:rsidRDefault="005A3575">
      <w:pPr>
        <w:spacing w:after="0"/>
        <w:ind w:right="360" w:firstLine="720"/>
        <w:jc w:val="both"/>
      </w:pPr>
      <w:r>
        <w:rPr>
          <w:rFonts w:ascii="Times New Roman" w:eastAsia="Times New Roman" w:hAnsi="Times New Roman"/>
          <w:lang w:eastAsia="lt-LT"/>
        </w:rPr>
        <w:t xml:space="preserve">4.10. Išorinių </w:t>
      </w:r>
      <w:r>
        <w:rPr>
          <w:rFonts w:ascii="Times New Roman" w:eastAsia="Times New Roman" w:hAnsi="Times New Roman"/>
          <w:iCs/>
        </w:rPr>
        <w:t>reklaminių ir informacinių užrašų apie teikiamas paslaugas išdėstymą teritorijoje, kurioje yra nuomojama infrastruktūra, prieš jų įrengimą, nuomininkas privalo raštu suderinti su nuomotoju.</w:t>
      </w:r>
    </w:p>
    <w:p w14:paraId="55756053" w14:textId="77777777" w:rsidR="00C146B2" w:rsidRDefault="005A3575">
      <w:pPr>
        <w:spacing w:after="0"/>
        <w:ind w:right="360"/>
        <w:jc w:val="center"/>
      </w:pPr>
      <w:r>
        <w:rPr>
          <w:rFonts w:ascii="Times New Roman" w:eastAsia="Times New Roman" w:hAnsi="Times New Roman"/>
          <w:b/>
          <w:bCs/>
          <w:lang w:eastAsia="lt-LT"/>
        </w:rPr>
        <w:t> </w:t>
      </w:r>
    </w:p>
    <w:p w14:paraId="12FD39BB" w14:textId="77777777" w:rsidR="00C146B2" w:rsidRDefault="005A3575">
      <w:pPr>
        <w:spacing w:after="0"/>
        <w:ind w:right="360"/>
        <w:jc w:val="center"/>
      </w:pPr>
      <w:bookmarkStart w:id="31" w:name="part_5a0f59662962469cb0a98c8c17e076c6"/>
      <w:bookmarkEnd w:id="31"/>
      <w:r>
        <w:rPr>
          <w:rFonts w:ascii="Times New Roman" w:eastAsia="Times New Roman" w:hAnsi="Times New Roman"/>
          <w:b/>
          <w:bCs/>
          <w:lang w:eastAsia="lt-LT"/>
        </w:rPr>
        <w:t>V. ŠALIŲ ATSAKOMYBĖ</w:t>
      </w:r>
    </w:p>
    <w:p w14:paraId="179C6BCA" w14:textId="77777777" w:rsidR="00C146B2" w:rsidRDefault="005A3575">
      <w:pPr>
        <w:spacing w:after="0"/>
        <w:ind w:right="360"/>
        <w:jc w:val="center"/>
      </w:pPr>
      <w:r>
        <w:rPr>
          <w:rFonts w:ascii="Times New Roman" w:eastAsia="Times New Roman" w:hAnsi="Times New Roman"/>
          <w:b/>
          <w:bCs/>
          <w:lang w:eastAsia="lt-LT"/>
        </w:rPr>
        <w:t> </w:t>
      </w:r>
    </w:p>
    <w:p w14:paraId="66DFE857" w14:textId="77777777" w:rsidR="00C146B2" w:rsidRDefault="005A3575">
      <w:pPr>
        <w:spacing w:after="0"/>
        <w:ind w:right="360" w:firstLine="720"/>
        <w:jc w:val="both"/>
        <w:rPr>
          <w:rFonts w:ascii="Times New Roman" w:eastAsia="Times New Roman" w:hAnsi="Times New Roman"/>
          <w:lang w:eastAsia="lt-LT"/>
        </w:rPr>
      </w:pPr>
      <w:bookmarkStart w:id="32" w:name="part_abaeb69a804b444b8318effd2014fcb1"/>
      <w:bookmarkEnd w:id="32"/>
      <w:r>
        <w:rPr>
          <w:rFonts w:ascii="Times New Roman" w:eastAsia="Times New Roman" w:hAnsi="Times New Roman"/>
          <w:lang w:eastAsia="lt-LT"/>
        </w:rPr>
        <w:t xml:space="preserve">5.1. Nuomininkas, per Sutartyje nustatytus terminus nesumokėjęs nuompinigių ir (ar) kitų mokesčių ir įmokų, privalo mokėti nuomotojui 0,05 procento dydžio delspinigius nuo visos nesumokėtos sumos už kiekvieną pavėluotą dieną iki visiško skolos sumokėjimo (iki visiško prievolės įvykdymo). </w:t>
      </w:r>
    </w:p>
    <w:p w14:paraId="36E14825" w14:textId="77777777" w:rsidR="00C146B2" w:rsidRDefault="005A3575">
      <w:pPr>
        <w:spacing w:after="0"/>
        <w:ind w:right="360" w:firstLine="720"/>
        <w:jc w:val="both"/>
        <w:rPr>
          <w:rFonts w:ascii="Times New Roman" w:eastAsia="Times New Roman" w:hAnsi="Times New Roman"/>
          <w:lang w:eastAsia="lt-LT"/>
        </w:rPr>
      </w:pPr>
      <w:bookmarkStart w:id="33" w:name="part_e556f848128244b3a4cfeea35c123131"/>
      <w:bookmarkEnd w:id="33"/>
      <w:r>
        <w:rPr>
          <w:rFonts w:ascii="Times New Roman" w:eastAsia="Times New Roman" w:hAnsi="Times New Roman"/>
          <w:lang w:eastAsia="lt-LT"/>
        </w:rPr>
        <w:t xml:space="preserve">5.2. Delspinigių sumokėjimas neatleidžia nuomininko nuo pagrindinės prievolės įvykdymo. </w:t>
      </w:r>
    </w:p>
    <w:p w14:paraId="7B99748D" w14:textId="77777777" w:rsidR="00C146B2" w:rsidRDefault="005A3575">
      <w:pPr>
        <w:spacing w:after="0"/>
        <w:ind w:right="360" w:firstLine="720"/>
        <w:jc w:val="both"/>
      </w:pPr>
      <w:bookmarkStart w:id="34" w:name="part_64a789d8633a4670ab1c832d2bbba35a"/>
      <w:bookmarkEnd w:id="34"/>
      <w:r>
        <w:rPr>
          <w:rFonts w:ascii="Times New Roman" w:eastAsia="Times New Roman" w:hAnsi="Times New Roman"/>
          <w:lang w:eastAsia="lt-LT"/>
        </w:rPr>
        <w:t xml:space="preserve">5.3. Už turto </w:t>
      </w:r>
      <w:r>
        <w:rPr>
          <w:rFonts w:ascii="Times New Roman" w:eastAsia="Times New Roman" w:hAnsi="Times New Roman"/>
          <w:color w:val="000000"/>
          <w:lang w:eastAsia="lt-LT"/>
        </w:rPr>
        <w:t>pabloginimą</w:t>
      </w:r>
      <w:r>
        <w:rPr>
          <w:rFonts w:ascii="Times New Roman" w:eastAsia="Times New Roman" w:hAnsi="Times New Roman"/>
          <w:lang w:eastAsia="lt-LT"/>
        </w:rPr>
        <w:t xml:space="preserve"> nuomininkas atsako Lietuvos Respublikos civilinio kodekso 6.500 straipsnyje nustatyta tvarka.</w:t>
      </w:r>
    </w:p>
    <w:p w14:paraId="49193F81" w14:textId="77777777" w:rsidR="00C146B2" w:rsidRDefault="005A3575">
      <w:pPr>
        <w:spacing w:after="0"/>
        <w:ind w:right="360" w:firstLine="720"/>
        <w:jc w:val="both"/>
      </w:pPr>
      <w:r>
        <w:rPr>
          <w:rFonts w:ascii="Times New Roman" w:eastAsia="Times New Roman" w:hAnsi="Times New Roman"/>
          <w:lang w:eastAsia="lt-LT"/>
        </w:rPr>
        <w:t>5.4. Nuomotojas neatsako už nuomininko turto, esančio išnuomotos infrastruktūros teritorijoje, sugadinimą ar praradimą, jeigu tai įvyko ne dėl nuomotojo tyčios. Atsitiktinė išnuomotos infrastruktūros teritorijoje esančio nuomininko turto žuvimo ir sugadinimo rizika tenka nuomininkui.</w:t>
      </w:r>
    </w:p>
    <w:p w14:paraId="68A6227C" w14:textId="77777777" w:rsidR="00C146B2" w:rsidRDefault="005A3575">
      <w:pPr>
        <w:spacing w:after="0"/>
        <w:ind w:right="360"/>
        <w:jc w:val="center"/>
      </w:pPr>
      <w:r>
        <w:rPr>
          <w:rFonts w:ascii="Times New Roman" w:eastAsia="Times New Roman" w:hAnsi="Times New Roman"/>
          <w:b/>
          <w:bCs/>
          <w:lang w:eastAsia="lt-LT"/>
        </w:rPr>
        <w:t> </w:t>
      </w:r>
    </w:p>
    <w:p w14:paraId="4885DB18" w14:textId="77777777" w:rsidR="00C146B2" w:rsidRDefault="005A3575">
      <w:pPr>
        <w:spacing w:after="0"/>
        <w:ind w:right="360"/>
        <w:jc w:val="center"/>
      </w:pPr>
      <w:bookmarkStart w:id="35" w:name="part_cdb745714f7e4387bb702acf0bef220b"/>
      <w:bookmarkEnd w:id="35"/>
      <w:r>
        <w:rPr>
          <w:rFonts w:ascii="Times New Roman" w:eastAsia="Times New Roman" w:hAnsi="Times New Roman"/>
          <w:b/>
          <w:bCs/>
          <w:lang w:eastAsia="lt-LT"/>
        </w:rPr>
        <w:t>VI. SUTARTIES GALIOJIMAS, ATNAUJINIMAS, PAKEITIMAS IR PASIBAIGIMAS</w:t>
      </w:r>
    </w:p>
    <w:p w14:paraId="5232FEB6" w14:textId="77777777" w:rsidR="00C146B2" w:rsidRDefault="005A3575">
      <w:pPr>
        <w:spacing w:after="0"/>
        <w:ind w:right="360"/>
        <w:jc w:val="center"/>
      </w:pPr>
      <w:r>
        <w:rPr>
          <w:rFonts w:ascii="Times New Roman" w:eastAsia="Times New Roman" w:hAnsi="Times New Roman"/>
          <w:b/>
          <w:bCs/>
          <w:lang w:eastAsia="lt-LT"/>
        </w:rPr>
        <w:lastRenderedPageBreak/>
        <w:t> </w:t>
      </w:r>
    </w:p>
    <w:p w14:paraId="0962618A" w14:textId="77777777" w:rsidR="00C146B2" w:rsidRDefault="005A3575">
      <w:pPr>
        <w:spacing w:after="0"/>
        <w:ind w:right="360" w:firstLine="720"/>
        <w:jc w:val="both"/>
        <w:rPr>
          <w:rFonts w:ascii="Times New Roman" w:eastAsia="Times New Roman" w:hAnsi="Times New Roman"/>
          <w:lang w:eastAsia="lt-LT"/>
        </w:rPr>
      </w:pPr>
      <w:bookmarkStart w:id="36" w:name="part_d0d823e0eaf7450689703821b236905f"/>
      <w:bookmarkEnd w:id="36"/>
      <w:r>
        <w:rPr>
          <w:rFonts w:ascii="Times New Roman" w:eastAsia="Times New Roman" w:hAnsi="Times New Roman"/>
          <w:lang w:eastAsia="lt-LT"/>
        </w:rPr>
        <w:t>6.1. Ši Sutartis įsigalioja jos pasirašymo dieną ir galioja, iki visiškai ir tinkamai įvykdomi Sutartyje nustatyti įsipareigojimai arba Sutartis nutraukiama Sutartyje ir (ar) teisės aktuose nustatyta tvarka.</w:t>
      </w:r>
    </w:p>
    <w:p w14:paraId="1E44A14F" w14:textId="77777777" w:rsidR="00C146B2" w:rsidRDefault="005A3575">
      <w:pPr>
        <w:spacing w:after="0"/>
        <w:ind w:right="360" w:firstLine="720"/>
        <w:jc w:val="both"/>
      </w:pPr>
      <w:bookmarkStart w:id="37" w:name="part_007e09db5b4342dd910afe2b188b4365"/>
      <w:bookmarkEnd w:id="37"/>
      <w:r>
        <w:rPr>
          <w:rFonts w:ascii="Times New Roman" w:eastAsia="Times New Roman" w:hAnsi="Times New Roman"/>
          <w:lang w:eastAsia="lt-LT"/>
        </w:rPr>
        <w:t xml:space="preserve">6.2. Nuomininkas, per visą nuomos terminą laikęsis savo įsipareigojimų pagal Sutartį, nuomos terminui pasibaigus turės pirmenybės teisę prieš kitus asmenis sudaryti naują turto nuomos sutartį papildomam terminui. Nuomotojas privalo užtikrinti, kad turto nuomos sutarties atnaujinimo atveju bendra nuomos trukmė nebūtų ilgesnė kaip 10 (dešimt) metų. Nuomotojas ne vėliau kaip prieš 2 (du)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 </w:t>
      </w:r>
    </w:p>
    <w:p w14:paraId="49ED13B0" w14:textId="77777777" w:rsidR="00C146B2" w:rsidRDefault="005A3575">
      <w:pPr>
        <w:spacing w:after="0"/>
        <w:ind w:right="360" w:firstLine="720"/>
        <w:jc w:val="both"/>
      </w:pPr>
      <w:bookmarkStart w:id="38" w:name="part_5de0553ed2004540a70b06ef8d383fc9"/>
      <w:bookmarkEnd w:id="38"/>
      <w:r>
        <w:rPr>
          <w:rFonts w:ascii="Times New Roman" w:eastAsia="Times New Roman" w:hAnsi="Times New Roman"/>
          <w:lang w:eastAsia="lt-LT"/>
        </w:rPr>
        <w:t>6.3.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2719256D" w14:textId="77777777" w:rsidR="00C146B2" w:rsidRDefault="005A3575">
      <w:pPr>
        <w:spacing w:after="0"/>
        <w:ind w:right="360" w:firstLine="720"/>
        <w:jc w:val="both"/>
        <w:rPr>
          <w:rFonts w:ascii="Times New Roman" w:eastAsia="Times New Roman" w:hAnsi="Times New Roman"/>
          <w:lang w:eastAsia="lt-LT"/>
        </w:rPr>
      </w:pPr>
      <w:bookmarkStart w:id="39" w:name="part_1d19417c05e740aaa9971e975b574874"/>
      <w:bookmarkEnd w:id="39"/>
      <w:r>
        <w:rPr>
          <w:rFonts w:ascii="Times New Roman" w:eastAsia="Times New Roman" w:hAnsi="Times New Roman"/>
          <w:lang w:eastAsia="lt-LT"/>
        </w:rPr>
        <w:t xml:space="preserve">6.4. Visi Sutarties pakeitimai, papildymai ir priedai galioja, jeigu jie sudaryti raštu ir pasirašyti Sutarties šalių. </w:t>
      </w:r>
    </w:p>
    <w:p w14:paraId="0ABD7BF3" w14:textId="77777777" w:rsidR="00C146B2" w:rsidRDefault="005A3575">
      <w:pPr>
        <w:spacing w:after="0"/>
        <w:ind w:right="360" w:firstLine="720"/>
        <w:jc w:val="both"/>
        <w:rPr>
          <w:rFonts w:ascii="Times New Roman" w:eastAsia="Times New Roman" w:hAnsi="Times New Roman"/>
          <w:lang w:eastAsia="lt-LT"/>
        </w:rPr>
      </w:pPr>
      <w:bookmarkStart w:id="40" w:name="part_823d48edc7084c5c8c8cb413e462e17c"/>
      <w:bookmarkEnd w:id="40"/>
      <w:r>
        <w:rPr>
          <w:rFonts w:ascii="Times New Roman" w:eastAsia="Times New Roman" w:hAnsi="Times New Roman"/>
          <w:lang w:eastAsia="lt-LT"/>
        </w:rPr>
        <w:t>6.5. Ši Sutartis pasibaigia arba gali būti nutraukta:</w:t>
      </w:r>
    </w:p>
    <w:p w14:paraId="2248D958" w14:textId="77777777" w:rsidR="00C146B2" w:rsidRDefault="005A3575">
      <w:pPr>
        <w:spacing w:after="0"/>
        <w:ind w:right="360" w:firstLine="720"/>
        <w:jc w:val="both"/>
        <w:rPr>
          <w:rFonts w:ascii="Times New Roman" w:eastAsia="Times New Roman" w:hAnsi="Times New Roman"/>
          <w:lang w:eastAsia="lt-LT"/>
        </w:rPr>
      </w:pPr>
      <w:bookmarkStart w:id="41" w:name="part_b7c80f07fcfa4c6197f9ecaa5b665ff1"/>
      <w:bookmarkEnd w:id="41"/>
      <w:r>
        <w:rPr>
          <w:rFonts w:ascii="Times New Roman" w:eastAsia="Times New Roman" w:hAnsi="Times New Roman"/>
          <w:lang w:eastAsia="lt-LT"/>
        </w:rPr>
        <w:t>6.5.1. pasibaigus nuomos terminui;</w:t>
      </w:r>
    </w:p>
    <w:p w14:paraId="5FC6C40F" w14:textId="77777777" w:rsidR="00C146B2" w:rsidRDefault="005A3575">
      <w:pPr>
        <w:spacing w:after="0"/>
        <w:ind w:right="360" w:firstLine="720"/>
        <w:jc w:val="both"/>
        <w:rPr>
          <w:rFonts w:ascii="Times New Roman" w:eastAsia="Times New Roman" w:hAnsi="Times New Roman"/>
          <w:lang w:eastAsia="lt-LT"/>
        </w:rPr>
      </w:pPr>
      <w:bookmarkStart w:id="42" w:name="part_d7994ca4c66f4285be920d11209da455"/>
      <w:bookmarkEnd w:id="42"/>
      <w:r>
        <w:rPr>
          <w:rFonts w:ascii="Times New Roman" w:eastAsia="Times New Roman" w:hAnsi="Times New Roman"/>
          <w:lang w:eastAsia="lt-LT"/>
        </w:rPr>
        <w:t>6.5.2. Sutarties šalių susitarimu;</w:t>
      </w:r>
    </w:p>
    <w:p w14:paraId="675C4B0A" w14:textId="77777777" w:rsidR="00C146B2" w:rsidRDefault="005A3575">
      <w:pPr>
        <w:spacing w:after="0"/>
        <w:ind w:right="360" w:firstLine="720"/>
        <w:jc w:val="both"/>
        <w:rPr>
          <w:rFonts w:ascii="Times New Roman" w:eastAsia="Times New Roman" w:hAnsi="Times New Roman"/>
          <w:lang w:eastAsia="lt-LT"/>
        </w:rPr>
      </w:pPr>
      <w:bookmarkStart w:id="43" w:name="part_f904433c3ec84fcfa7d1d8ca782ab1db"/>
      <w:bookmarkEnd w:id="43"/>
      <w:r>
        <w:rPr>
          <w:rFonts w:ascii="Times New Roman" w:eastAsia="Times New Roman" w:hAnsi="Times New Roman"/>
          <w:lang w:eastAsia="lt-LT"/>
        </w:rPr>
        <w:t>6.5.3. kitais Lietuvos Respublikos civilinio kodekso nustatytais atvejais ir tvarka;</w:t>
      </w:r>
    </w:p>
    <w:p w14:paraId="5AB7A56F" w14:textId="77777777" w:rsidR="00C146B2" w:rsidRDefault="005A3575">
      <w:pPr>
        <w:spacing w:after="0"/>
        <w:ind w:right="360" w:firstLine="720"/>
        <w:jc w:val="both"/>
        <w:rPr>
          <w:rFonts w:ascii="Times New Roman" w:eastAsia="Times New Roman" w:hAnsi="Times New Roman"/>
          <w:lang w:eastAsia="lt-LT"/>
        </w:rPr>
      </w:pPr>
      <w:bookmarkStart w:id="44" w:name="part_6bbf90d8a3c140bd904652db6b7d0ed5"/>
      <w:bookmarkEnd w:id="44"/>
      <w:r>
        <w:rPr>
          <w:rFonts w:ascii="Times New Roman" w:eastAsia="Times New Roman" w:hAnsi="Times New Roman"/>
          <w:lang w:eastAsia="lt-LT"/>
        </w:rPr>
        <w:t>6.5.4. Lietuvos Respublikos civilinio kodekso nustatyta tvarka, kai išnuomoto turto reikia valstybės funkcijoms atlikti.</w:t>
      </w:r>
    </w:p>
    <w:p w14:paraId="52527541"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6.6. Nuomotojas turi teisę vienašališkai (nesikreipiant į teismą) nutraukti šią Sutartį nepasibaigus Nuomos terminui raštu įspėjant nuomininką ne mažiau kaip prieš 20 (dvidešimt) kalendorinių dienų šiais atvejais:</w:t>
      </w:r>
    </w:p>
    <w:p w14:paraId="406927F6"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6.6.1. nuomininkas vėluoja sumokėti nuompinigius ir (arba) mokesčius už paslaugas daugiau kaip 20 (dvidešimt) kalendorinių dienų;</w:t>
      </w:r>
    </w:p>
    <w:p w14:paraId="1D2EF10B"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6.6.2. nuomininkas naudojasi išnuomotu turtu ne pagal šioje Sutartyje nurodytas sąlygas;</w:t>
      </w:r>
    </w:p>
    <w:p w14:paraId="2CE20352"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6.6.3. nuomininkas tyčia ar dėl neatsargumo blogina turto būklę;</w:t>
      </w:r>
    </w:p>
    <w:p w14:paraId="75A62FD6"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6.6.4. nuomininkas padaro kitą esminį sutarties pažeidimą. Esminiu Nuomos sutarties pažeidimu pagal šį punktą yra laikoma šios Sutarties 4.3 (4.3.1.–4.3.9), 4.5, 4.7., punktuose įtvirtintų nuomininko pareigų ar teisių pažeidimas ar nesilaikymas.</w:t>
      </w:r>
    </w:p>
    <w:p w14:paraId="038616C9"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6.7. Esminiu sutarties pažeidimu, kaip pagrindu vienašališkai nutraukti sutartį įspėjus kitą šalį prieš 20 (dvidešimt) kalendorinių dienų, abi Sutarties šalys taip pat laiko netinkamo sutarties vykdymo atvejus, atitinkančius Lietuvos Respublikos civilinio kodekso 6.217 straipsnyje nustatytus esminio sutarties pažeidimo kriterijus.</w:t>
      </w:r>
    </w:p>
    <w:p w14:paraId="4A24E22E"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6.8. Sutartis nuomininko gali būti vienašališkai (nesikreipiant į teismą) nutraukta prieš terminą, raštu įspėjus nuomotoją me mažiau prieš 20 (dvidešimt) kalendorinių dienų:</w:t>
      </w:r>
    </w:p>
    <w:p w14:paraId="0405CB4B"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6.8.1. nuomotojas kliudo nuomininkui naudotis nuomojamu turtu pagal jo paskirtį ir Sutarties sąlygas.</w:t>
      </w:r>
    </w:p>
    <w:p w14:paraId="6D54A1C8" w14:textId="77777777" w:rsidR="00C146B2" w:rsidRDefault="005A3575">
      <w:pPr>
        <w:spacing w:after="0"/>
        <w:ind w:right="360" w:firstLine="720"/>
        <w:jc w:val="both"/>
      </w:pPr>
      <w:r>
        <w:rPr>
          <w:rFonts w:ascii="Times New Roman" w:eastAsia="Times New Roman" w:hAnsi="Times New Roman"/>
          <w:lang w:eastAsia="lt-LT"/>
        </w:rPr>
        <w:t>6.9. Pasibaigus šiai Sutarčiai ar ją nutraukus, nuomininkas privalo sumokėti nuomotojui visas sumas, kurios turėjo būti sumokėtos pagal šią Sutartį, bet iki jos pasibaigimo nebuvo sumokėtos. Jei nuomojamas turtas neatitinka Sutarties 4.3.10 punkto reikalavimų, nuomotojas įgyja teisę atsisakyti priimti jį, kol nebus pašalinti trūkumai bei nustatyti terminą trūkumams pašalinti. Pasibaigus nurodytam terminui, nuomotojas įgyja teisę į Sutarties 4.2.2. punkte nurodytus delspinigius bei teisę reikalauti atlyginti kitus nuomotojo nuostolius.</w:t>
      </w:r>
    </w:p>
    <w:p w14:paraId="62CF75EF" w14:textId="77777777" w:rsidR="00C146B2" w:rsidRDefault="005A3575">
      <w:pPr>
        <w:spacing w:after="0"/>
        <w:ind w:right="360"/>
        <w:jc w:val="center"/>
      </w:pPr>
      <w:r>
        <w:rPr>
          <w:rFonts w:ascii="Times New Roman" w:eastAsia="Times New Roman" w:hAnsi="Times New Roman"/>
          <w:b/>
          <w:bCs/>
          <w:caps/>
          <w:lang w:eastAsia="lt-LT"/>
        </w:rPr>
        <w:t> </w:t>
      </w:r>
    </w:p>
    <w:p w14:paraId="4BEC2A77" w14:textId="77777777" w:rsidR="00C146B2" w:rsidRDefault="005A3575">
      <w:pPr>
        <w:spacing w:after="0"/>
        <w:ind w:right="360"/>
        <w:jc w:val="center"/>
      </w:pPr>
      <w:bookmarkStart w:id="45" w:name="part_9f98d77da8c14a219a14c2b6b9fc5877"/>
      <w:bookmarkEnd w:id="45"/>
      <w:r>
        <w:rPr>
          <w:rFonts w:ascii="Times New Roman" w:eastAsia="Times New Roman" w:hAnsi="Times New Roman"/>
          <w:b/>
          <w:bCs/>
          <w:caps/>
          <w:lang w:eastAsia="lt-LT"/>
        </w:rPr>
        <w:t>VII. NENUGALIMOS JĖGOS (</w:t>
      </w:r>
      <w:r>
        <w:rPr>
          <w:rFonts w:ascii="Times New Roman" w:eastAsia="Times New Roman" w:hAnsi="Times New Roman"/>
          <w:b/>
          <w:bCs/>
          <w:i/>
          <w:iCs/>
          <w:caps/>
          <w:lang w:eastAsia="lt-LT"/>
        </w:rPr>
        <w:t>Force Majeure</w:t>
      </w:r>
      <w:r>
        <w:rPr>
          <w:rFonts w:ascii="Times New Roman" w:eastAsia="Times New Roman" w:hAnsi="Times New Roman"/>
          <w:b/>
          <w:bCs/>
          <w:caps/>
          <w:lang w:eastAsia="lt-LT"/>
        </w:rPr>
        <w:t>) APLINKYBĖS</w:t>
      </w:r>
    </w:p>
    <w:p w14:paraId="3E25EC80" w14:textId="77777777" w:rsidR="00C146B2" w:rsidRDefault="005A3575">
      <w:pPr>
        <w:spacing w:after="0"/>
        <w:ind w:right="360"/>
        <w:jc w:val="center"/>
      </w:pPr>
      <w:r>
        <w:rPr>
          <w:rFonts w:ascii="Times New Roman" w:eastAsia="Times New Roman" w:hAnsi="Times New Roman"/>
          <w:b/>
          <w:bCs/>
          <w:caps/>
          <w:lang w:eastAsia="lt-LT"/>
        </w:rPr>
        <w:t> </w:t>
      </w:r>
    </w:p>
    <w:p w14:paraId="4FEEB919" w14:textId="77777777" w:rsidR="00C146B2" w:rsidRDefault="005A3575">
      <w:pPr>
        <w:spacing w:after="0"/>
        <w:ind w:right="360" w:firstLine="720"/>
        <w:jc w:val="both"/>
      </w:pPr>
      <w:bookmarkStart w:id="46" w:name="part_5e77bcd82dc94128af3690f4864a7ca3"/>
      <w:bookmarkEnd w:id="46"/>
      <w:r>
        <w:rPr>
          <w:rFonts w:ascii="Times New Roman" w:eastAsia="Times New Roman" w:hAnsi="Times New Roman"/>
          <w:lang w:eastAsia="lt-LT"/>
        </w:rPr>
        <w:t>7.1. Nė viena šalis nelaikoma pažeidusi Sutartį arba nevykdanti savo įsipareigojimų pagal Sutartį, jeigu įsipareigojimus vykdyti jai trukdo nenugalimos jėgos (</w:t>
      </w:r>
      <w:r>
        <w:rPr>
          <w:rFonts w:ascii="Times New Roman" w:eastAsia="Times New Roman" w:hAnsi="Times New Roman"/>
          <w:i/>
          <w:iCs/>
          <w:lang w:eastAsia="lt-LT"/>
        </w:rPr>
        <w:t>force majeure</w:t>
      </w:r>
      <w:r>
        <w:rPr>
          <w:rFonts w:ascii="Times New Roman" w:eastAsia="Times New Roman" w:hAnsi="Times New Roman"/>
          <w:lang w:eastAsia="lt-LT"/>
        </w:rPr>
        <w:t xml:space="preserve">) aplinkybės, atsiradusios po Sutarties įsigaliojimo dienos, vadovaujantis Lietuvos Respublikos civilinio kodekso 6.212 straipsniu ir </w:t>
      </w:r>
      <w:r>
        <w:rPr>
          <w:rFonts w:ascii="Times New Roman" w:eastAsia="Times New Roman" w:hAnsi="Times New Roman"/>
          <w:lang w:eastAsia="lt-LT"/>
        </w:rPr>
        <w:lastRenderedPageBreak/>
        <w:t>Atleidimo nuo atsakomybės esant nenugalimos jėgos (force majeure) aplinkybėms taisyklėmis, patvirtintomis Lietuvos Respublikos Vyriausybės 1996 m. liepos 15 d. nutarimu Nr. 840.</w:t>
      </w:r>
    </w:p>
    <w:p w14:paraId="143FE2AE" w14:textId="77777777" w:rsidR="00C146B2" w:rsidRDefault="005A3575">
      <w:pPr>
        <w:spacing w:after="0"/>
        <w:ind w:right="360" w:firstLine="720"/>
        <w:jc w:val="both"/>
      </w:pPr>
      <w:bookmarkStart w:id="47" w:name="part_46e41592d47240b3b849bf4c5c910d6e"/>
      <w:bookmarkEnd w:id="47"/>
      <w:r>
        <w:rPr>
          <w:rFonts w:ascii="Times New Roman" w:eastAsia="Times New Roman" w:hAnsi="Times New Roman"/>
          <w:lang w:eastAsia="lt-LT"/>
        </w:rPr>
        <w:t>7.2. Jeigu kuri nors šalis mano, kad atsirado nenugalimos jėgos (</w:t>
      </w:r>
      <w:r>
        <w:rPr>
          <w:rFonts w:ascii="Times New Roman" w:eastAsia="Times New Roman" w:hAnsi="Times New Roman"/>
          <w:i/>
          <w:iCs/>
          <w:lang w:eastAsia="lt-LT"/>
        </w:rPr>
        <w:t>force majeure</w:t>
      </w:r>
      <w:r>
        <w:rPr>
          <w:rFonts w:ascii="Times New Roman" w:eastAsia="Times New Roman" w:hAnsi="Times New Roman"/>
          <w:lang w:eastAsia="lt-LT"/>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Pr>
          <w:rFonts w:ascii="Times New Roman" w:eastAsia="Times New Roman" w:hAnsi="Times New Roman"/>
          <w:i/>
          <w:iCs/>
          <w:lang w:eastAsia="lt-LT"/>
        </w:rPr>
        <w:t>force majeure</w:t>
      </w:r>
      <w:r>
        <w:rPr>
          <w:rFonts w:ascii="Times New Roman" w:eastAsia="Times New Roman" w:hAnsi="Times New Roman"/>
          <w:lang w:eastAsia="lt-LT"/>
        </w:rPr>
        <w:t xml:space="preserve">) aplinkybės netrukdo. </w:t>
      </w:r>
    </w:p>
    <w:p w14:paraId="71E7E495" w14:textId="77777777" w:rsidR="00C146B2" w:rsidRDefault="005A3575">
      <w:pPr>
        <w:spacing w:after="0"/>
        <w:ind w:right="360" w:firstLine="720"/>
        <w:jc w:val="both"/>
      </w:pPr>
      <w:bookmarkStart w:id="48" w:name="part_b3da195f4ad14e149f857254c7c6ea37"/>
      <w:bookmarkEnd w:id="48"/>
      <w:r>
        <w:rPr>
          <w:rFonts w:ascii="Times New Roman" w:eastAsia="Times New Roman" w:hAnsi="Times New Roman"/>
          <w:lang w:eastAsia="lt-LT"/>
        </w:rPr>
        <w:t>7.3. Jeigu nenugalimos jėgos (</w:t>
      </w:r>
      <w:r>
        <w:rPr>
          <w:rFonts w:ascii="Times New Roman" w:eastAsia="Times New Roman" w:hAnsi="Times New Roman"/>
          <w:i/>
          <w:iCs/>
          <w:lang w:eastAsia="lt-LT"/>
        </w:rPr>
        <w:t>force majeure</w:t>
      </w:r>
      <w:r>
        <w:rPr>
          <w:rFonts w:ascii="Times New Roman" w:eastAsia="Times New Roman" w:hAnsi="Times New Roman"/>
          <w:lang w:eastAsia="lt-LT"/>
        </w:rPr>
        <w:t>) aplinkybės trunka ilgiau kaip 90 kalendorinių dienų, viena iš šalių turi teisę Sutartį nutraukti įspėdama apie tai kitą šalį prieš 30 kalendorinių dienų. Jeigu praėjus šiam 30 kalendorinių dienų laikotarpiui nenugalimos jėgos (</w:t>
      </w:r>
      <w:r>
        <w:rPr>
          <w:rFonts w:ascii="Times New Roman" w:eastAsia="Times New Roman" w:hAnsi="Times New Roman"/>
          <w:i/>
          <w:iCs/>
          <w:lang w:eastAsia="lt-LT"/>
        </w:rPr>
        <w:t>force majeure</w:t>
      </w:r>
      <w:r>
        <w:rPr>
          <w:rFonts w:ascii="Times New Roman" w:eastAsia="Times New Roman" w:hAnsi="Times New Roman"/>
          <w:lang w:eastAsia="lt-LT"/>
        </w:rPr>
        <w:t>) aplinkybės tęsiasi, Sutartis nutraukiama ir pagal Sutarties sąlygas šalys atleidžiamos nuo tolesnio Sutarties vykdymo.</w:t>
      </w:r>
    </w:p>
    <w:p w14:paraId="68390AE2" w14:textId="77777777" w:rsidR="00C146B2" w:rsidRDefault="005A3575">
      <w:pPr>
        <w:spacing w:after="0"/>
        <w:ind w:right="360"/>
        <w:jc w:val="center"/>
      </w:pPr>
      <w:r>
        <w:rPr>
          <w:rFonts w:ascii="Times New Roman" w:eastAsia="Times New Roman" w:hAnsi="Times New Roman"/>
          <w:b/>
          <w:bCs/>
          <w:lang w:eastAsia="lt-LT"/>
        </w:rPr>
        <w:t> </w:t>
      </w:r>
    </w:p>
    <w:p w14:paraId="6F636986" w14:textId="77777777" w:rsidR="00C146B2" w:rsidRDefault="00C146B2">
      <w:pPr>
        <w:spacing w:after="0"/>
        <w:ind w:right="360"/>
        <w:jc w:val="center"/>
        <w:rPr>
          <w:rFonts w:ascii="Times New Roman" w:eastAsia="Times New Roman" w:hAnsi="Times New Roman"/>
          <w:b/>
          <w:bCs/>
          <w:lang w:eastAsia="lt-LT"/>
        </w:rPr>
      </w:pPr>
      <w:bookmarkStart w:id="49" w:name="part_c7c990b628994f438ec3982692332f99"/>
      <w:bookmarkEnd w:id="49"/>
    </w:p>
    <w:p w14:paraId="53D42952" w14:textId="77777777" w:rsidR="00C146B2" w:rsidRDefault="005A3575">
      <w:pPr>
        <w:spacing w:after="0"/>
        <w:ind w:right="360"/>
        <w:jc w:val="center"/>
      </w:pPr>
      <w:r>
        <w:rPr>
          <w:rFonts w:ascii="Times New Roman" w:eastAsia="Times New Roman" w:hAnsi="Times New Roman"/>
          <w:b/>
          <w:bCs/>
          <w:lang w:eastAsia="lt-LT"/>
        </w:rPr>
        <w:t>VIII. BAIGIAMOSIOS NUOSTATOS</w:t>
      </w:r>
    </w:p>
    <w:p w14:paraId="0D422182" w14:textId="77777777" w:rsidR="00C146B2" w:rsidRDefault="005A3575">
      <w:pPr>
        <w:spacing w:after="0"/>
        <w:ind w:right="360"/>
        <w:jc w:val="center"/>
      </w:pPr>
      <w:r>
        <w:rPr>
          <w:rFonts w:ascii="Times New Roman" w:eastAsia="Times New Roman" w:hAnsi="Times New Roman"/>
          <w:b/>
          <w:bCs/>
          <w:lang w:eastAsia="lt-LT"/>
        </w:rPr>
        <w:t> </w:t>
      </w:r>
    </w:p>
    <w:p w14:paraId="3D0C2F39" w14:textId="77777777" w:rsidR="00C146B2" w:rsidRDefault="005A3575">
      <w:pPr>
        <w:pStyle w:val="Sraopastraipa"/>
        <w:spacing w:after="0"/>
        <w:ind w:right="360"/>
        <w:jc w:val="both"/>
        <w:rPr>
          <w:rFonts w:ascii="Times New Roman" w:eastAsia="Times New Roman" w:hAnsi="Times New Roman"/>
          <w:lang w:eastAsia="lt-LT"/>
        </w:rPr>
      </w:pPr>
      <w:bookmarkStart w:id="50" w:name="part_89f482ebdbe54539aed2f6d17595b59e"/>
      <w:bookmarkEnd w:id="50"/>
      <w:r>
        <w:rPr>
          <w:rFonts w:ascii="Times New Roman" w:eastAsia="Times New Roman" w:hAnsi="Times New Roman"/>
          <w:lang w:eastAsia="lt-LT"/>
        </w:rPr>
        <w:t>8.1. Nuomotojas neprivalo ir neperduoda nuomininkui nuomojamo turto dokumentų.</w:t>
      </w:r>
    </w:p>
    <w:p w14:paraId="177C83FD" w14:textId="77777777" w:rsidR="00C146B2" w:rsidRDefault="005A3575">
      <w:pPr>
        <w:pStyle w:val="Sraopastraipa"/>
        <w:spacing w:after="0"/>
        <w:ind w:left="-142" w:right="360" w:firstLine="862"/>
        <w:jc w:val="both"/>
        <w:rPr>
          <w:rFonts w:ascii="Times New Roman" w:eastAsia="Times New Roman" w:hAnsi="Times New Roman"/>
          <w:lang w:eastAsia="lt-LT"/>
        </w:rPr>
      </w:pPr>
      <w:r>
        <w:rPr>
          <w:rFonts w:ascii="Times New Roman" w:eastAsia="Times New Roman" w:hAnsi="Times New Roman"/>
          <w:lang w:eastAsia="lt-LT"/>
        </w:rPr>
        <w:t>8.2. Vykdydamos šią Sutartį šalys susirašinėja, bendrauja ir sprendžia kilusius klausimus pagal šioje Sutartyje nurodytus šalių rekvizitus. Jei keičiasi šioje sutartyje nurodyti šalių pavadinimai, adresai bei kiti įmonės ir sąskaitų rekvizitai, apie tai šalys privalo kuo skubiau, bet ne vėliau kaip per 5 dienas informuoti viena kitą. Šalis, neįvykdžiusi šio reikalavimo, negali reikšti pretenzijų, jei priešingos šalies veiksmai, atlikti pagal paskutinius jai žinomus rekvizitus, neatitinka šios sutarties sąlygų arba jog ji negavo pranešimų, siųstų pagal tuos rekvizitus.</w:t>
      </w:r>
    </w:p>
    <w:p w14:paraId="1EE03211" w14:textId="77777777" w:rsidR="00C146B2" w:rsidRDefault="005A3575">
      <w:pPr>
        <w:spacing w:after="0"/>
        <w:ind w:right="360" w:firstLine="720"/>
        <w:jc w:val="both"/>
        <w:rPr>
          <w:rFonts w:ascii="Times New Roman" w:eastAsia="Times New Roman" w:hAnsi="Times New Roman"/>
          <w:lang w:eastAsia="lt-LT"/>
        </w:rPr>
      </w:pPr>
      <w:bookmarkStart w:id="51" w:name="part_2d6666baa55a47bb81f6420cf9b5822b"/>
      <w:bookmarkEnd w:id="51"/>
      <w:r>
        <w:rPr>
          <w:rFonts w:ascii="Times New Roman" w:eastAsia="Times New Roman" w:hAnsi="Times New Roman"/>
          <w:lang w:eastAsia="lt-LT"/>
        </w:rPr>
        <w:t>8.3. Bet koks ginčas, kylantis iš Sutarties ar susijęs su Sutartimi, kuris neišsprendžiamas derybų būdu, yra sprendžiamas teisme Lietuvos Respublikos įstatymų nustatyta tvarka.</w:t>
      </w:r>
    </w:p>
    <w:p w14:paraId="19ED6FA6"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8.4. Prie šios Sutarties pridedamas Valstybės turto perdavimo – priėmimo aktas, sudarytas lietuvių kalba, 2 (dviem) vienodą juridinę galią turinčiais egzemplioriais – po vieną kiekvienai šaliai, kuris yra neatskiriama šios Sutarties dalis.</w:t>
      </w:r>
    </w:p>
    <w:p w14:paraId="44E0F2FE" w14:textId="77777777" w:rsidR="00C146B2" w:rsidRDefault="005A3575">
      <w:pPr>
        <w:spacing w:after="0"/>
        <w:ind w:right="360" w:firstLine="720"/>
        <w:jc w:val="both"/>
        <w:rPr>
          <w:rFonts w:ascii="Times New Roman" w:eastAsia="Times New Roman" w:hAnsi="Times New Roman"/>
          <w:lang w:eastAsia="lt-LT"/>
        </w:rPr>
      </w:pPr>
      <w:r>
        <w:rPr>
          <w:rFonts w:ascii="Times New Roman" w:eastAsia="Times New Roman" w:hAnsi="Times New Roman"/>
          <w:lang w:eastAsia="lt-LT"/>
        </w:rPr>
        <w:t>8.5. Nuomininkas pasirašydamas Sutartį patvirtina, kad tinkamai susipažino su Sutarties sąlygomis, jas visiškai suprato ir įsipareigoja tinkamai jas vykdyti. Nuomininkas taip pat patvirtina, kad iki šios Sutarties pasirašymo susipažino su nuomojamo turto būkle ir dėl jo pretenzijų nuomotojui neturi.</w:t>
      </w:r>
    </w:p>
    <w:p w14:paraId="04D6E340" w14:textId="77777777" w:rsidR="00C146B2" w:rsidRDefault="005A3575">
      <w:pPr>
        <w:spacing w:after="0"/>
        <w:ind w:right="360" w:firstLine="720"/>
        <w:jc w:val="both"/>
        <w:rPr>
          <w:rFonts w:ascii="Times New Roman" w:eastAsia="Times New Roman" w:hAnsi="Times New Roman"/>
          <w:lang w:eastAsia="lt-LT"/>
        </w:rPr>
      </w:pPr>
      <w:bookmarkStart w:id="52" w:name="part_1d0d50f566314882b065eb9c36a6c3cf"/>
      <w:bookmarkEnd w:id="52"/>
      <w:r>
        <w:rPr>
          <w:rFonts w:ascii="Times New Roman" w:eastAsia="Times New Roman" w:hAnsi="Times New Roman"/>
          <w:lang w:eastAsia="lt-LT"/>
        </w:rPr>
        <w:t>8.6. Sutartis surašoma dviem egzemplioriais – po vieną kiekvienai Sutarties šaliai.</w:t>
      </w:r>
    </w:p>
    <w:p w14:paraId="42D8D415" w14:textId="77777777" w:rsidR="00C146B2" w:rsidRDefault="005A3575">
      <w:pPr>
        <w:spacing w:after="0"/>
        <w:ind w:right="360" w:firstLine="720"/>
        <w:jc w:val="both"/>
        <w:rPr>
          <w:rFonts w:ascii="Times New Roman" w:eastAsia="Times New Roman" w:hAnsi="Times New Roman"/>
          <w:lang w:eastAsia="lt-LT"/>
        </w:rPr>
      </w:pPr>
      <w:bookmarkStart w:id="53" w:name="part_a83127b224b94138ae26886e56d9bd6e"/>
      <w:bookmarkEnd w:id="53"/>
      <w:r>
        <w:rPr>
          <w:rFonts w:ascii="Times New Roman" w:eastAsia="Times New Roman" w:hAnsi="Times New Roman"/>
          <w:lang w:eastAsia="lt-LT"/>
        </w:rPr>
        <w:t>8.7. Sutarties priedai:</w:t>
      </w:r>
    </w:p>
    <w:p w14:paraId="134D0E8F" w14:textId="77777777" w:rsidR="00C146B2" w:rsidRDefault="005A3575">
      <w:pPr>
        <w:spacing w:after="0"/>
        <w:ind w:right="360" w:firstLine="720"/>
        <w:jc w:val="both"/>
      </w:pPr>
      <w:bookmarkStart w:id="54" w:name="part_53c6dc2ebf124ba7adffe5882682108e"/>
      <w:bookmarkEnd w:id="54"/>
      <w:r>
        <w:rPr>
          <w:rFonts w:ascii="Times New Roman" w:eastAsia="Times New Roman" w:hAnsi="Times New Roman"/>
          <w:lang w:eastAsia="lt-LT"/>
        </w:rPr>
        <w:t>8.7.1. Valstybės materialiojo turto perdavimo ir priėmimo aktas (1 priedas);</w:t>
      </w:r>
    </w:p>
    <w:p w14:paraId="0E345121" w14:textId="77777777" w:rsidR="00C146B2" w:rsidRDefault="005A3575">
      <w:pPr>
        <w:spacing w:after="0"/>
        <w:ind w:right="360" w:firstLine="720"/>
        <w:jc w:val="both"/>
      </w:pPr>
      <w:r>
        <w:rPr>
          <w:rFonts w:ascii="Times New Roman" w:eastAsia="Times New Roman" w:hAnsi="Times New Roman"/>
          <w:lang w:eastAsia="lt-LT"/>
        </w:rPr>
        <w:t xml:space="preserve">8.7.2. </w:t>
      </w:r>
      <w:r>
        <w:rPr>
          <w:rFonts w:ascii="Times New Roman" w:hAnsi="Times New Roman"/>
          <w:color w:val="000000"/>
        </w:rPr>
        <w:t>Išnuomojamo pastato –pagalbinio ūkio pastato planas, 1 lapas. (2 priedas).</w:t>
      </w:r>
    </w:p>
    <w:p w14:paraId="081915EA" w14:textId="77777777" w:rsidR="00C146B2" w:rsidRDefault="005A3575">
      <w:pPr>
        <w:spacing w:after="0"/>
        <w:ind w:right="360"/>
        <w:jc w:val="center"/>
      </w:pPr>
      <w:bookmarkStart w:id="55" w:name="part_5c06f25bfc564f239ae5f6a9e2e2ab76"/>
      <w:bookmarkEnd w:id="55"/>
      <w:r>
        <w:rPr>
          <w:rFonts w:ascii="Times New Roman" w:eastAsia="Times New Roman" w:hAnsi="Times New Roman"/>
          <w:b/>
          <w:bCs/>
          <w:sz w:val="24"/>
          <w:szCs w:val="24"/>
          <w:lang w:eastAsia="lt-LT"/>
        </w:rPr>
        <w:t> </w:t>
      </w:r>
    </w:p>
    <w:p w14:paraId="456A6AF4" w14:textId="77777777" w:rsidR="00C146B2" w:rsidRDefault="005A3575">
      <w:pPr>
        <w:spacing w:after="0"/>
        <w:ind w:right="360"/>
        <w:jc w:val="center"/>
      </w:pPr>
      <w:bookmarkStart w:id="56" w:name="part_ba9a5d7899f747ad969b254c93140247"/>
      <w:bookmarkEnd w:id="56"/>
      <w:r>
        <w:rPr>
          <w:rFonts w:ascii="Times New Roman" w:eastAsia="Times New Roman" w:hAnsi="Times New Roman"/>
          <w:b/>
          <w:bCs/>
          <w:sz w:val="24"/>
          <w:szCs w:val="24"/>
          <w:lang w:eastAsia="lt-LT"/>
        </w:rPr>
        <w:t>IX. SUTARTIES ŠALIŲ REKVIZITAI IR ADRESAI</w:t>
      </w:r>
    </w:p>
    <w:p w14:paraId="1E95EE48" w14:textId="77777777" w:rsidR="00C146B2" w:rsidRDefault="005A3575">
      <w:pPr>
        <w:spacing w:after="0"/>
        <w:ind w:right="360"/>
        <w:jc w:val="center"/>
      </w:pPr>
      <w:r>
        <w:rPr>
          <w:rFonts w:ascii="Times New Roman" w:eastAsia="Times New Roman" w:hAnsi="Times New Roman"/>
          <w:b/>
          <w:bCs/>
          <w:sz w:val="24"/>
          <w:szCs w:val="24"/>
          <w:lang w:eastAsia="lt-LT"/>
        </w:rPr>
        <w:t> </w:t>
      </w:r>
    </w:p>
    <w:tbl>
      <w:tblPr>
        <w:tblW w:w="9072" w:type="dxa"/>
        <w:tblInd w:w="828" w:type="dxa"/>
        <w:tblCellMar>
          <w:left w:w="10" w:type="dxa"/>
          <w:right w:w="10" w:type="dxa"/>
        </w:tblCellMar>
        <w:tblLook w:val="0000" w:firstRow="0" w:lastRow="0" w:firstColumn="0" w:lastColumn="0" w:noHBand="0" w:noVBand="0"/>
      </w:tblPr>
      <w:tblGrid>
        <w:gridCol w:w="4421"/>
        <w:gridCol w:w="4651"/>
      </w:tblGrid>
      <w:tr w:rsidR="00C146B2" w14:paraId="0C6376F3" w14:textId="77777777">
        <w:tc>
          <w:tcPr>
            <w:tcW w:w="4421" w:type="dxa"/>
            <w:shd w:val="clear" w:color="auto" w:fill="auto"/>
            <w:tcMar>
              <w:top w:w="0" w:type="dxa"/>
              <w:left w:w="108" w:type="dxa"/>
              <w:bottom w:w="0" w:type="dxa"/>
              <w:right w:w="108" w:type="dxa"/>
            </w:tcMar>
          </w:tcPr>
          <w:p w14:paraId="78E2F940"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Nuomotojas</w:t>
            </w:r>
          </w:p>
        </w:tc>
        <w:tc>
          <w:tcPr>
            <w:tcW w:w="4651" w:type="dxa"/>
            <w:shd w:val="clear" w:color="auto" w:fill="auto"/>
            <w:tcMar>
              <w:top w:w="0" w:type="dxa"/>
              <w:left w:w="108" w:type="dxa"/>
              <w:bottom w:w="0" w:type="dxa"/>
              <w:right w:w="108" w:type="dxa"/>
            </w:tcMar>
          </w:tcPr>
          <w:p w14:paraId="3680F5D3"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Nuomininkas</w:t>
            </w:r>
          </w:p>
        </w:tc>
      </w:tr>
      <w:tr w:rsidR="00C146B2" w14:paraId="65C0642A" w14:textId="77777777">
        <w:tc>
          <w:tcPr>
            <w:tcW w:w="4421" w:type="dxa"/>
            <w:shd w:val="clear" w:color="auto" w:fill="auto"/>
            <w:tcMar>
              <w:top w:w="0" w:type="dxa"/>
              <w:left w:w="108" w:type="dxa"/>
              <w:bottom w:w="0" w:type="dxa"/>
              <w:right w:w="108" w:type="dxa"/>
            </w:tcMar>
          </w:tcPr>
          <w:p w14:paraId="5ED6ECD7"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Pavadinimas</w:t>
            </w:r>
          </w:p>
        </w:tc>
        <w:tc>
          <w:tcPr>
            <w:tcW w:w="4651" w:type="dxa"/>
            <w:shd w:val="clear" w:color="auto" w:fill="auto"/>
            <w:tcMar>
              <w:top w:w="0" w:type="dxa"/>
              <w:left w:w="108" w:type="dxa"/>
              <w:bottom w:w="0" w:type="dxa"/>
              <w:right w:w="108" w:type="dxa"/>
            </w:tcMar>
          </w:tcPr>
          <w:p w14:paraId="7648E685"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Pavadinimas (fizinio asmens vardas ir pavardė)</w:t>
            </w:r>
          </w:p>
        </w:tc>
      </w:tr>
      <w:tr w:rsidR="00C146B2" w14:paraId="3E819415" w14:textId="77777777">
        <w:tc>
          <w:tcPr>
            <w:tcW w:w="4421" w:type="dxa"/>
            <w:shd w:val="clear" w:color="auto" w:fill="auto"/>
            <w:tcMar>
              <w:top w:w="0" w:type="dxa"/>
              <w:left w:w="108" w:type="dxa"/>
              <w:bottom w:w="0" w:type="dxa"/>
              <w:right w:w="108" w:type="dxa"/>
            </w:tcMar>
          </w:tcPr>
          <w:p w14:paraId="20CF962C"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Adresas</w:t>
            </w:r>
          </w:p>
        </w:tc>
        <w:tc>
          <w:tcPr>
            <w:tcW w:w="4651" w:type="dxa"/>
            <w:shd w:val="clear" w:color="auto" w:fill="auto"/>
            <w:tcMar>
              <w:top w:w="0" w:type="dxa"/>
              <w:left w:w="108" w:type="dxa"/>
              <w:bottom w:w="0" w:type="dxa"/>
              <w:right w:w="108" w:type="dxa"/>
            </w:tcMar>
          </w:tcPr>
          <w:p w14:paraId="56C0D393" w14:textId="77777777" w:rsidR="00C146B2" w:rsidRDefault="005A3575">
            <w:pPr>
              <w:spacing w:after="0"/>
              <w:ind w:right="36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Adresas</w:t>
            </w:r>
          </w:p>
        </w:tc>
      </w:tr>
      <w:tr w:rsidR="00C146B2" w14:paraId="7D58D4D8" w14:textId="77777777">
        <w:tc>
          <w:tcPr>
            <w:tcW w:w="4421" w:type="dxa"/>
            <w:shd w:val="clear" w:color="auto" w:fill="auto"/>
            <w:tcMar>
              <w:top w:w="0" w:type="dxa"/>
              <w:left w:w="108" w:type="dxa"/>
              <w:bottom w:w="0" w:type="dxa"/>
              <w:right w:w="108" w:type="dxa"/>
            </w:tcMar>
          </w:tcPr>
          <w:p w14:paraId="0C1AAFC4"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Juridinio asmens kodas</w:t>
            </w:r>
          </w:p>
        </w:tc>
        <w:tc>
          <w:tcPr>
            <w:tcW w:w="4651" w:type="dxa"/>
            <w:shd w:val="clear" w:color="auto" w:fill="auto"/>
            <w:tcMar>
              <w:top w:w="0" w:type="dxa"/>
              <w:left w:w="108" w:type="dxa"/>
              <w:bottom w:w="0" w:type="dxa"/>
              <w:right w:w="108" w:type="dxa"/>
            </w:tcMar>
          </w:tcPr>
          <w:p w14:paraId="76D5A646"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Juridinio / fizinio asmens kodas</w:t>
            </w:r>
          </w:p>
        </w:tc>
      </w:tr>
      <w:tr w:rsidR="00C146B2" w14:paraId="08C0025C" w14:textId="77777777">
        <w:tc>
          <w:tcPr>
            <w:tcW w:w="4421" w:type="dxa"/>
            <w:shd w:val="clear" w:color="auto" w:fill="auto"/>
            <w:tcMar>
              <w:top w:w="0" w:type="dxa"/>
              <w:left w:w="108" w:type="dxa"/>
              <w:bottom w:w="0" w:type="dxa"/>
              <w:right w:w="108" w:type="dxa"/>
            </w:tcMar>
          </w:tcPr>
          <w:p w14:paraId="53EA67C4"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Atsiskaitomoji banko sąskaita</w:t>
            </w:r>
          </w:p>
        </w:tc>
        <w:tc>
          <w:tcPr>
            <w:tcW w:w="4651" w:type="dxa"/>
            <w:shd w:val="clear" w:color="auto" w:fill="auto"/>
            <w:tcMar>
              <w:top w:w="0" w:type="dxa"/>
              <w:left w:w="108" w:type="dxa"/>
              <w:bottom w:w="0" w:type="dxa"/>
              <w:right w:w="108" w:type="dxa"/>
            </w:tcMar>
          </w:tcPr>
          <w:p w14:paraId="629BA96F"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Atsiskaitomoji banko sąskaita</w:t>
            </w:r>
          </w:p>
        </w:tc>
      </w:tr>
      <w:tr w:rsidR="00C146B2" w14:paraId="2C823B3F" w14:textId="77777777">
        <w:tc>
          <w:tcPr>
            <w:tcW w:w="4421" w:type="dxa"/>
            <w:shd w:val="clear" w:color="auto" w:fill="auto"/>
            <w:tcMar>
              <w:top w:w="0" w:type="dxa"/>
              <w:left w:w="108" w:type="dxa"/>
              <w:bottom w:w="0" w:type="dxa"/>
              <w:right w:w="108" w:type="dxa"/>
            </w:tcMar>
          </w:tcPr>
          <w:p w14:paraId="492740A3"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Nuomotojo vardu</w:t>
            </w:r>
          </w:p>
        </w:tc>
        <w:tc>
          <w:tcPr>
            <w:tcW w:w="4651" w:type="dxa"/>
            <w:shd w:val="clear" w:color="auto" w:fill="auto"/>
            <w:tcMar>
              <w:top w:w="0" w:type="dxa"/>
              <w:left w:w="108" w:type="dxa"/>
              <w:bottom w:w="0" w:type="dxa"/>
              <w:right w:w="108" w:type="dxa"/>
            </w:tcMar>
          </w:tcPr>
          <w:p w14:paraId="01E7966B"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Nuomininko vardu</w:t>
            </w:r>
          </w:p>
        </w:tc>
      </w:tr>
      <w:tr w:rsidR="00C146B2" w14:paraId="60AF2211" w14:textId="77777777">
        <w:tc>
          <w:tcPr>
            <w:tcW w:w="4421" w:type="dxa"/>
            <w:shd w:val="clear" w:color="auto" w:fill="auto"/>
            <w:tcMar>
              <w:top w:w="0" w:type="dxa"/>
              <w:left w:w="108" w:type="dxa"/>
              <w:bottom w:w="0" w:type="dxa"/>
              <w:right w:w="108" w:type="dxa"/>
            </w:tcMar>
          </w:tcPr>
          <w:p w14:paraId="1B27B875"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________________________</w:t>
            </w:r>
          </w:p>
        </w:tc>
        <w:tc>
          <w:tcPr>
            <w:tcW w:w="4651" w:type="dxa"/>
            <w:shd w:val="clear" w:color="auto" w:fill="auto"/>
            <w:tcMar>
              <w:top w:w="0" w:type="dxa"/>
              <w:left w:w="108" w:type="dxa"/>
              <w:bottom w:w="0" w:type="dxa"/>
              <w:right w:w="108" w:type="dxa"/>
            </w:tcMar>
          </w:tcPr>
          <w:p w14:paraId="5DDC1F71"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________________________</w:t>
            </w:r>
          </w:p>
        </w:tc>
      </w:tr>
      <w:tr w:rsidR="00C146B2" w14:paraId="480B5312" w14:textId="77777777">
        <w:tc>
          <w:tcPr>
            <w:tcW w:w="4421" w:type="dxa"/>
            <w:shd w:val="clear" w:color="auto" w:fill="auto"/>
            <w:tcMar>
              <w:top w:w="0" w:type="dxa"/>
              <w:left w:w="108" w:type="dxa"/>
              <w:bottom w:w="0" w:type="dxa"/>
              <w:right w:w="108" w:type="dxa"/>
            </w:tcMar>
          </w:tcPr>
          <w:p w14:paraId="39BAD538"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A.V.</w:t>
            </w:r>
          </w:p>
        </w:tc>
        <w:tc>
          <w:tcPr>
            <w:tcW w:w="4651" w:type="dxa"/>
            <w:shd w:val="clear" w:color="auto" w:fill="auto"/>
            <w:tcMar>
              <w:top w:w="0" w:type="dxa"/>
              <w:left w:w="108" w:type="dxa"/>
              <w:bottom w:w="0" w:type="dxa"/>
              <w:right w:w="108" w:type="dxa"/>
            </w:tcMar>
          </w:tcPr>
          <w:p w14:paraId="4F92A686" w14:textId="77777777" w:rsidR="00C146B2" w:rsidRDefault="005A3575">
            <w:pPr>
              <w:spacing w:after="0"/>
              <w:ind w:right="360"/>
              <w:rPr>
                <w:rFonts w:ascii="Times New Roman" w:eastAsia="Times New Roman" w:hAnsi="Times New Roman"/>
                <w:sz w:val="24"/>
                <w:szCs w:val="24"/>
                <w:lang w:eastAsia="lt-LT"/>
              </w:rPr>
            </w:pPr>
            <w:r>
              <w:rPr>
                <w:rFonts w:ascii="Times New Roman" w:eastAsia="Times New Roman" w:hAnsi="Times New Roman"/>
                <w:sz w:val="24"/>
                <w:szCs w:val="24"/>
                <w:lang w:eastAsia="lt-LT"/>
              </w:rPr>
              <w:t>A.V.</w:t>
            </w:r>
          </w:p>
        </w:tc>
      </w:tr>
    </w:tbl>
    <w:p w14:paraId="757EC50F" w14:textId="77777777" w:rsidR="00C146B2" w:rsidRDefault="005A3575">
      <w:pPr>
        <w:spacing w:after="0"/>
        <w:ind w:right="360"/>
        <w:jc w:val="center"/>
      </w:pPr>
      <w:r>
        <w:rPr>
          <w:rFonts w:ascii="Times New Roman" w:eastAsia="Times New Roman" w:hAnsi="Times New Roman"/>
          <w:sz w:val="20"/>
          <w:szCs w:val="20"/>
          <w:lang w:eastAsia="lt-LT"/>
        </w:rPr>
        <w:t>(Jeigu reikalavimas turėti antspaudą nustatytas įstatymuose.)</w:t>
      </w:r>
    </w:p>
    <w:p w14:paraId="1B5AC364" w14:textId="77777777" w:rsidR="00C146B2" w:rsidRDefault="00C146B2">
      <w:pPr>
        <w:spacing w:after="0"/>
        <w:ind w:right="360"/>
      </w:pPr>
    </w:p>
    <w:p w14:paraId="04069F62" w14:textId="77777777" w:rsidR="00C146B2" w:rsidRDefault="00C146B2"/>
    <w:sectPr w:rsidR="00C146B2">
      <w:footerReference w:type="default" r:id="rId7"/>
      <w:pgSz w:w="11906" w:h="16838"/>
      <w:pgMar w:top="709" w:right="746" w:bottom="567" w:left="1260"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30238" w14:textId="77777777" w:rsidR="00B36304" w:rsidRDefault="00B36304">
      <w:pPr>
        <w:spacing w:after="0"/>
      </w:pPr>
      <w:r>
        <w:separator/>
      </w:r>
    </w:p>
  </w:endnote>
  <w:endnote w:type="continuationSeparator" w:id="0">
    <w:p w14:paraId="0C4832E2" w14:textId="77777777" w:rsidR="00B36304" w:rsidRDefault="00B363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11A62" w14:textId="77777777" w:rsidR="006A7971" w:rsidRDefault="005A3575">
    <w:pPr>
      <w:pStyle w:val="Porat"/>
      <w:jc w:val="right"/>
    </w:pPr>
    <w:r>
      <w:fldChar w:fldCharType="begin"/>
    </w:r>
    <w:r>
      <w:instrText xml:space="preserve"> PAGE </w:instrText>
    </w:r>
    <w:r>
      <w:fldChar w:fldCharType="separate"/>
    </w:r>
    <w:r>
      <w:t>6</w:t>
    </w:r>
    <w:r>
      <w:fldChar w:fldCharType="end"/>
    </w:r>
  </w:p>
  <w:p w14:paraId="7DAE1789" w14:textId="77777777" w:rsidR="006A7971" w:rsidRDefault="006A79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421D8" w14:textId="77777777" w:rsidR="00B36304" w:rsidRDefault="00B36304">
      <w:pPr>
        <w:spacing w:after="0"/>
      </w:pPr>
      <w:r>
        <w:rPr>
          <w:color w:val="000000"/>
        </w:rPr>
        <w:separator/>
      </w:r>
    </w:p>
  </w:footnote>
  <w:footnote w:type="continuationSeparator" w:id="0">
    <w:p w14:paraId="68CD7C91" w14:textId="77777777" w:rsidR="00B36304" w:rsidRDefault="00B3630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56ABC"/>
    <w:multiLevelType w:val="multilevel"/>
    <w:tmpl w:val="FFF8541E"/>
    <w:lvl w:ilvl="0">
      <w:start w:val="1"/>
      <w:numFmt w:val="decimal"/>
      <w:lvlText w:val="%1."/>
      <w:lvlJc w:val="left"/>
      <w:pPr>
        <w:ind w:left="396" w:hanging="396"/>
      </w:pPr>
      <w:rPr>
        <w:rFonts w:hint="default"/>
      </w:rPr>
    </w:lvl>
    <w:lvl w:ilvl="1">
      <w:start w:val="1"/>
      <w:numFmt w:val="decimal"/>
      <w:lvlText w:val="%1.%2."/>
      <w:lvlJc w:val="left"/>
      <w:pPr>
        <w:ind w:left="1116" w:hanging="39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29518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6B2"/>
    <w:rsid w:val="001F4DA9"/>
    <w:rsid w:val="003342D7"/>
    <w:rsid w:val="00572A23"/>
    <w:rsid w:val="005A3575"/>
    <w:rsid w:val="005A7766"/>
    <w:rsid w:val="00632D98"/>
    <w:rsid w:val="006A7971"/>
    <w:rsid w:val="006B7188"/>
    <w:rsid w:val="00872F13"/>
    <w:rsid w:val="009E2813"/>
    <w:rsid w:val="00B36304"/>
    <w:rsid w:val="00BA208C"/>
    <w:rsid w:val="00C146B2"/>
    <w:rsid w:val="00CF53B8"/>
    <w:rsid w:val="00DE7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92A0"/>
  <w15:docId w15:val="{2174A39A-91F7-4FF2-AAEE-60765CEA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pPr>
  </w:style>
  <w:style w:type="paragraph" w:styleId="Porat">
    <w:name w:val="footer"/>
    <w:basedOn w:val="prastasis"/>
    <w:pPr>
      <w:tabs>
        <w:tab w:val="center" w:pos="4819"/>
        <w:tab w:val="right" w:pos="9638"/>
      </w:tabs>
      <w:spacing w:after="0"/>
    </w:pPr>
  </w:style>
  <w:style w:type="character" w:customStyle="1" w:styleId="FooterChar">
    <w:name w:val="Footer Char"/>
    <w:basedOn w:val="Numatytasispastraiposriftas"/>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3160</Words>
  <Characters>18012</Characters>
  <Application>Microsoft Office Word</Application>
  <DocSecurity>0</DocSecurity>
  <Lines>150</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Lašinskienė</dc:creator>
  <dc:description/>
  <cp:lastModifiedBy>Sandra Nalivaikė</cp:lastModifiedBy>
  <cp:revision>3</cp:revision>
  <dcterms:created xsi:type="dcterms:W3CDTF">2025-07-03T12:45:00Z</dcterms:created>
  <dcterms:modified xsi:type="dcterms:W3CDTF">2025-07-04T06:33:00Z</dcterms:modified>
</cp:coreProperties>
</file>